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6" w:rsidRDefault="00A250D6" w:rsidP="002B5473">
      <w:pPr>
        <w:spacing w:before="91"/>
        <w:ind w:left="4323"/>
        <w:rPr>
          <w:rFonts w:ascii="Arial" w:hAnsi="Arial"/>
          <w:b/>
          <w:sz w:val="32"/>
          <w:lang w:val="el-GR"/>
        </w:rPr>
      </w:pPr>
    </w:p>
    <w:p w:rsidR="00A250D6" w:rsidRDefault="00A250D6" w:rsidP="002B5473">
      <w:pPr>
        <w:spacing w:before="91"/>
        <w:ind w:left="4323"/>
        <w:rPr>
          <w:rFonts w:ascii="Arial" w:hAnsi="Arial"/>
          <w:b/>
          <w:sz w:val="32"/>
          <w:lang w:val="el-GR"/>
        </w:rPr>
      </w:pPr>
    </w:p>
    <w:p w:rsidR="00A250D6" w:rsidRDefault="00A250D6" w:rsidP="002B5473">
      <w:pPr>
        <w:spacing w:before="91"/>
        <w:ind w:left="4323"/>
        <w:rPr>
          <w:rFonts w:ascii="Arial" w:hAnsi="Arial"/>
          <w:b/>
          <w:sz w:val="32"/>
          <w:lang w:val="el-GR"/>
        </w:rPr>
      </w:pPr>
    </w:p>
    <w:p w:rsidR="002B5473" w:rsidRPr="00286F8F" w:rsidRDefault="002B5473" w:rsidP="002B5473">
      <w:pPr>
        <w:spacing w:before="91"/>
        <w:ind w:left="4323"/>
        <w:rPr>
          <w:rFonts w:ascii="Arial" w:hAnsi="Arial"/>
          <w:b/>
          <w:sz w:val="32"/>
          <w:lang w:val="el-GR"/>
        </w:rPr>
      </w:pPr>
      <w:r w:rsidRPr="00286F8F">
        <w:rPr>
          <w:rFonts w:ascii="Arial" w:hAnsi="Arial"/>
          <w:b/>
          <w:sz w:val="32"/>
          <w:lang w:val="el-GR"/>
        </w:rPr>
        <w:t>ΠΑΡΑΡΤΗΜΑ ΙΙΙ</w:t>
      </w:r>
    </w:p>
    <w:p w:rsidR="002B5473" w:rsidRPr="00286F8F" w:rsidRDefault="002B5473" w:rsidP="002B5473">
      <w:pPr>
        <w:spacing w:before="256" w:line="273" w:lineRule="auto"/>
        <w:ind w:left="2009" w:right="1702" w:hanging="8"/>
        <w:jc w:val="center"/>
        <w:rPr>
          <w:rFonts w:ascii="Arial" w:hAnsi="Arial"/>
          <w:b/>
          <w:sz w:val="32"/>
          <w:lang w:val="el-GR"/>
        </w:rPr>
      </w:pPr>
      <w:r w:rsidRPr="00286F8F">
        <w:rPr>
          <w:rFonts w:ascii="Arial" w:hAnsi="Arial"/>
          <w:b/>
          <w:sz w:val="32"/>
          <w:lang w:val="el-GR"/>
        </w:rPr>
        <w:t>ΥΠΟΔΕΙΓΜΑ ΑΠΟΔΕΙΚΤΙΚΟΥ ΚΑΤΑΘΕΣΗΣ ΦΑΚΕΛΟΥ ΔΙΚΑΙΟΛΟΓΗΤΙΚΩΝ ΣΥΜΜΕΤΟΧΗΣ – ΤΕΧΝΙΚΗΣ ΠΡΟΣΦΟΡΑΣ</w:t>
      </w:r>
    </w:p>
    <w:p w:rsidR="002B5473" w:rsidRPr="00286F8F" w:rsidRDefault="002B5473" w:rsidP="002B5473">
      <w:pPr>
        <w:spacing w:line="273" w:lineRule="auto"/>
        <w:jc w:val="center"/>
        <w:rPr>
          <w:rFonts w:ascii="Arial" w:hAnsi="Arial"/>
          <w:sz w:val="32"/>
          <w:lang w:val="el-GR"/>
        </w:rPr>
        <w:sectPr w:rsidR="002B5473" w:rsidRPr="00286F8F">
          <w:footerReference w:type="default" r:id="rId5"/>
          <w:pgSz w:w="11900" w:h="16840"/>
          <w:pgMar w:top="1600" w:right="340" w:bottom="280" w:left="400" w:header="0" w:footer="0" w:gutter="0"/>
          <w:cols w:space="720"/>
        </w:sectPr>
      </w:pPr>
    </w:p>
    <w:p w:rsidR="002B5473" w:rsidRPr="00286F8F" w:rsidRDefault="002B5473" w:rsidP="002B5473">
      <w:pPr>
        <w:spacing w:before="78"/>
        <w:rPr>
          <w:rFonts w:ascii="Arial" w:hAnsi="Arial"/>
          <w:b/>
          <w:sz w:val="32"/>
          <w:lang w:val="el-GR"/>
        </w:rPr>
      </w:pPr>
      <w:r w:rsidRPr="00FA55BC">
        <w:lastRenderedPageBreak/>
        <w:pict>
          <v:shape id="_x0000_s1026" style="position:absolute;margin-left:356.4pt;margin-top:1.4pt;width:154.35pt;height:68.2pt;z-index:251660288;mso-position-horizontal-relative:page" coordorigin="7128,28" coordsize="3087,1364" o:spt="100" adj="0,,0" path="m7133,33r3077,m7128,28r,1363m7133,1386r3077,m10214,28r,1363e" filled="f" strokeweight=".48pt">
            <v:stroke joinstyle="round"/>
            <v:formulas/>
            <v:path arrowok="t" o:connecttype="segments"/>
            <w10:wrap anchorx="page"/>
          </v:shape>
        </w:pict>
      </w:r>
      <w:r w:rsidRPr="00286F8F">
        <w:rPr>
          <w:rFonts w:ascii="Arial" w:hAnsi="Arial"/>
          <w:b/>
          <w:sz w:val="32"/>
          <w:lang w:val="el-GR"/>
        </w:rPr>
        <w:t>ΑΠΟΔΕΙΚΤΙΚΟ ΚΑΤΑΘΕΣΗΣ</w:t>
      </w:r>
    </w:p>
    <w:p w:rsidR="002B5473" w:rsidRPr="002B5473" w:rsidRDefault="002B5473" w:rsidP="002B5473">
      <w:pPr>
        <w:spacing w:before="54"/>
        <w:ind w:right="5330" w:hanging="284"/>
        <w:rPr>
          <w:rFonts w:ascii="Arial" w:hAnsi="Arial"/>
          <w:b/>
          <w:sz w:val="28"/>
          <w:szCs w:val="28"/>
          <w:lang w:val="el-GR"/>
        </w:rPr>
      </w:pPr>
      <w:r>
        <w:rPr>
          <w:rFonts w:ascii="Arial" w:hAnsi="Arial"/>
          <w:b/>
          <w:sz w:val="32"/>
          <w:lang w:val="el-GR"/>
        </w:rPr>
        <w:t xml:space="preserve">   </w:t>
      </w:r>
      <w:r w:rsidRPr="002B5473">
        <w:rPr>
          <w:rFonts w:ascii="Arial" w:hAnsi="Arial"/>
          <w:b/>
          <w:sz w:val="28"/>
          <w:szCs w:val="28"/>
          <w:lang w:val="el-GR"/>
        </w:rPr>
        <w:t>Φακέλου Δικαιολογητικών   συμμετοχής – τεχνικής προσφοράς</w:t>
      </w:r>
    </w:p>
    <w:p w:rsidR="002B5473" w:rsidRPr="002B5473" w:rsidRDefault="002B5473" w:rsidP="002B5473">
      <w:pPr>
        <w:spacing w:before="7"/>
        <w:ind w:left="6555"/>
        <w:rPr>
          <w:rFonts w:ascii="Arial" w:hAnsi="Arial"/>
          <w:b/>
          <w:sz w:val="18"/>
          <w:lang w:val="el-GR"/>
        </w:rPr>
      </w:pPr>
      <w:r w:rsidRPr="00286F8F">
        <w:rPr>
          <w:rFonts w:ascii="Arial" w:hAnsi="Arial"/>
          <w:b/>
          <w:sz w:val="18"/>
          <w:lang w:val="el-GR"/>
        </w:rPr>
        <w:t>(τίθεται σφραγίδα πρωτοκόλλου)</w:t>
      </w:r>
    </w:p>
    <w:p w:rsidR="002B5473" w:rsidRPr="00286F8F" w:rsidRDefault="002B5473" w:rsidP="002B5473">
      <w:pPr>
        <w:pStyle w:val="Heading5"/>
        <w:spacing w:before="93"/>
        <w:ind w:left="0"/>
        <w:rPr>
          <w:rFonts w:ascii="Arial" w:hAnsi="Arial"/>
          <w:lang w:val="el-GR"/>
        </w:rPr>
      </w:pPr>
      <w:r w:rsidRPr="00286F8F">
        <w:rPr>
          <w:rFonts w:ascii="Arial" w:hAnsi="Arial"/>
          <w:lang w:val="el-GR"/>
        </w:rPr>
        <w:t>ΠΡΟΣ</w:t>
      </w:r>
    </w:p>
    <w:p w:rsidR="002B5473" w:rsidRPr="003E37FC" w:rsidRDefault="002B5473" w:rsidP="002B5473">
      <w:pPr>
        <w:spacing w:before="57"/>
        <w:ind w:left="1226" w:right="1280"/>
        <w:jc w:val="center"/>
        <w:rPr>
          <w:b/>
          <w:sz w:val="32"/>
          <w:lang w:val="el-GR"/>
        </w:rPr>
      </w:pPr>
      <w:r w:rsidRPr="003E37FC">
        <w:rPr>
          <w:b/>
          <w:sz w:val="32"/>
          <w:lang w:val="el-GR"/>
        </w:rPr>
        <w:t>ΔΗΜΟ ΚΑΣΣΑΝΔΡΑΣ</w:t>
      </w:r>
    </w:p>
    <w:p w:rsidR="002B5473" w:rsidRPr="003E37FC" w:rsidRDefault="002B5473" w:rsidP="002B5473">
      <w:pPr>
        <w:spacing w:before="122"/>
        <w:ind w:left="1222" w:right="1280"/>
        <w:jc w:val="center"/>
        <w:rPr>
          <w:b/>
          <w:sz w:val="24"/>
          <w:lang w:val="el-GR"/>
        </w:rPr>
      </w:pPr>
      <w:r w:rsidRPr="003E37FC">
        <w:rPr>
          <w:b/>
          <w:sz w:val="24"/>
          <w:lang w:val="el-GR"/>
        </w:rPr>
        <w:t>(Ο.Τ.Α. Α’ Βαθμού)</w:t>
      </w:r>
    </w:p>
    <w:p w:rsidR="002B5473" w:rsidRPr="003E37FC" w:rsidRDefault="002B5473" w:rsidP="002B5473">
      <w:pPr>
        <w:tabs>
          <w:tab w:val="left" w:pos="4962"/>
        </w:tabs>
        <w:spacing w:before="101" w:line="357" w:lineRule="auto"/>
        <w:ind w:left="2552" w:right="4435" w:firstLine="1417"/>
        <w:rPr>
          <w:sz w:val="20"/>
          <w:lang w:val="el-GR"/>
        </w:rPr>
      </w:pPr>
      <w:r w:rsidRPr="003E37FC">
        <w:rPr>
          <w:sz w:val="20"/>
          <w:lang w:val="el-GR"/>
        </w:rPr>
        <w:t>Οδός</w:t>
      </w:r>
      <w:r w:rsidRPr="003E37FC">
        <w:rPr>
          <w:sz w:val="20"/>
          <w:lang w:val="el-GR"/>
        </w:rPr>
        <w:tab/>
        <w:t>Διοικητήριο Κασσάνδρας</w:t>
      </w:r>
    </w:p>
    <w:p w:rsidR="002B5473" w:rsidRPr="003E37FC" w:rsidRDefault="002B5473" w:rsidP="002B5473">
      <w:pPr>
        <w:tabs>
          <w:tab w:val="left" w:pos="5387"/>
        </w:tabs>
        <w:spacing w:before="101" w:line="357" w:lineRule="auto"/>
        <w:ind w:left="3953" w:right="2719"/>
        <w:rPr>
          <w:sz w:val="20"/>
          <w:lang w:val="el-GR"/>
        </w:rPr>
      </w:pPr>
      <w:r w:rsidRPr="003E37FC">
        <w:rPr>
          <w:sz w:val="20"/>
          <w:lang w:val="el-GR"/>
        </w:rPr>
        <w:t xml:space="preserve"> Ταχυδρομικός</w:t>
      </w:r>
      <w:r w:rsidRPr="003E37FC">
        <w:rPr>
          <w:spacing w:val="-2"/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Κώδικα   </w:t>
      </w:r>
      <w:r w:rsidRPr="003E37FC">
        <w:rPr>
          <w:sz w:val="20"/>
          <w:lang w:val="el-GR"/>
        </w:rPr>
        <w:t>63077</w:t>
      </w:r>
    </w:p>
    <w:p w:rsidR="002B5473" w:rsidRPr="003E37FC" w:rsidRDefault="002B5473" w:rsidP="002B5473">
      <w:pPr>
        <w:tabs>
          <w:tab w:val="left" w:pos="5245"/>
        </w:tabs>
        <w:spacing w:before="2" w:line="357" w:lineRule="auto"/>
        <w:ind w:right="2650"/>
        <w:rPr>
          <w:sz w:val="20"/>
          <w:lang w:val="el-GR"/>
        </w:rPr>
      </w:pPr>
      <w:r>
        <w:rPr>
          <w:sz w:val="20"/>
          <w:lang w:val="el-GR"/>
        </w:rPr>
        <w:t xml:space="preserve">                                                             </w:t>
      </w:r>
      <w:r w:rsidRPr="003E37FC">
        <w:rPr>
          <w:sz w:val="20"/>
          <w:lang w:val="el-GR"/>
        </w:rPr>
        <w:t xml:space="preserve">      Περιοχή Κασσάνδρεια, Χαλκιδικής, Ελλάδα</w:t>
      </w:r>
    </w:p>
    <w:p w:rsidR="002B5473" w:rsidRPr="003E37FC" w:rsidRDefault="002B5473" w:rsidP="002B5473">
      <w:pPr>
        <w:tabs>
          <w:tab w:val="left" w:pos="5812"/>
        </w:tabs>
        <w:spacing w:before="2" w:line="357" w:lineRule="auto"/>
        <w:ind w:left="4673" w:right="2650" w:hanging="704"/>
        <w:rPr>
          <w:sz w:val="20"/>
          <w:lang w:val="el-GR"/>
        </w:rPr>
      </w:pPr>
      <w:r w:rsidRPr="003E37FC">
        <w:rPr>
          <w:sz w:val="20"/>
          <w:lang w:val="el-GR"/>
        </w:rPr>
        <w:t xml:space="preserve"> Κωδικός</w:t>
      </w:r>
      <w:r w:rsidRPr="003E37FC">
        <w:rPr>
          <w:spacing w:val="-3"/>
          <w:sz w:val="20"/>
          <w:lang w:val="el-GR"/>
        </w:rPr>
        <w:t xml:space="preserve"> </w:t>
      </w:r>
      <w:r w:rsidRPr="003E37FC">
        <w:rPr>
          <w:sz w:val="20"/>
        </w:rPr>
        <w:t>NUTS</w:t>
      </w:r>
      <w:r w:rsidRPr="003E37FC">
        <w:rPr>
          <w:sz w:val="20"/>
          <w:lang w:val="el-GR"/>
        </w:rPr>
        <w:tab/>
      </w:r>
      <w:r w:rsidRPr="003E37FC">
        <w:rPr>
          <w:sz w:val="20"/>
        </w:rPr>
        <w:t>GR</w:t>
      </w:r>
      <w:r w:rsidRPr="002B5473">
        <w:rPr>
          <w:sz w:val="20"/>
          <w:lang w:val="el-GR"/>
        </w:rPr>
        <w:t xml:space="preserve"> </w:t>
      </w:r>
      <w:r w:rsidRPr="003E37FC">
        <w:rPr>
          <w:sz w:val="20"/>
          <w:lang w:val="el-GR"/>
        </w:rPr>
        <w:t>1</w:t>
      </w:r>
      <w:r w:rsidRPr="002B5473">
        <w:rPr>
          <w:sz w:val="20"/>
          <w:lang w:val="el-GR"/>
        </w:rPr>
        <w:t>27</w:t>
      </w:r>
    </w:p>
    <w:p w:rsidR="002B5473" w:rsidRPr="002B5473" w:rsidRDefault="002B5473" w:rsidP="002B5473">
      <w:pPr>
        <w:tabs>
          <w:tab w:val="left" w:pos="8222"/>
        </w:tabs>
        <w:spacing w:before="116" w:line="242" w:lineRule="auto"/>
        <w:ind w:left="1843" w:right="1033" w:hanging="283"/>
        <w:rPr>
          <w:b/>
          <w:sz w:val="28"/>
          <w:lang w:val="el-GR"/>
        </w:rPr>
      </w:pPr>
      <w:r w:rsidRPr="00286F8F">
        <w:rPr>
          <w:b/>
          <w:sz w:val="28"/>
          <w:lang w:val="el-GR"/>
        </w:rPr>
        <w:t>Υπ’ όψιν Επιτροπής διενέργειας διαγωνισμού και αξιολόγησης υποβαλλόμενων προσφορών</w:t>
      </w:r>
    </w:p>
    <w:p w:rsidR="002B5473" w:rsidRPr="00286F8F" w:rsidRDefault="002B5473" w:rsidP="002B5473">
      <w:pPr>
        <w:pStyle w:val="Heading4"/>
        <w:numPr>
          <w:ilvl w:val="1"/>
          <w:numId w:val="1"/>
        </w:numPr>
        <w:tabs>
          <w:tab w:val="left" w:pos="2356"/>
        </w:tabs>
        <w:ind w:left="1560" w:right="608" w:hanging="567"/>
        <w:rPr>
          <w:rFonts w:ascii="Calibri" w:hAnsi="Calibri"/>
          <w:lang w:val="el-GR"/>
        </w:rPr>
      </w:pPr>
      <w:r w:rsidRPr="00286F8F">
        <w:rPr>
          <w:rFonts w:ascii="Calibri" w:hAnsi="Calibri"/>
          <w:lang w:val="el-GR"/>
        </w:rPr>
        <w:t>Ο κάτωθι οικονομικός φορέας, υπέβαλλε φάκελο δικαιολογητικών συμμετοχής – τεχνικής προσφοράς για</w:t>
      </w:r>
      <w:r w:rsidRPr="00286F8F">
        <w:rPr>
          <w:rFonts w:ascii="Calibri" w:hAnsi="Calibri"/>
          <w:spacing w:val="-13"/>
          <w:lang w:val="el-GR"/>
        </w:rPr>
        <w:t xml:space="preserve"> </w:t>
      </w:r>
      <w:r w:rsidRPr="00286F8F">
        <w:rPr>
          <w:rFonts w:ascii="Calibri" w:hAnsi="Calibri"/>
          <w:lang w:val="el-GR"/>
        </w:rPr>
        <w:t>την</w:t>
      </w:r>
    </w:p>
    <w:p w:rsidR="002B5473" w:rsidRDefault="002B5473" w:rsidP="002B5473">
      <w:pPr>
        <w:spacing w:before="168"/>
        <w:ind w:left="709" w:right="-243"/>
        <w:rPr>
          <w:b/>
          <w:sz w:val="28"/>
          <w:lang w:val="el-GR"/>
        </w:rPr>
      </w:pPr>
      <w:r w:rsidRPr="003E37FC">
        <w:rPr>
          <w:b/>
          <w:sz w:val="28"/>
          <w:lang w:val="el-GR"/>
        </w:rPr>
        <w:t>«ΠΡΟΜΗΘΕΙΑ ΕΙΔΩΝ ΔΙΑΤΡΟΦΗΣ-ΤΡΟΦΙΜΩΝ (ΕΙΔΩΝ ΠΑΝΤΟΠΩΛΕΙΟΥ,</w:t>
      </w:r>
      <w:r>
        <w:rPr>
          <w:b/>
          <w:sz w:val="28"/>
          <w:lang w:val="el-GR"/>
        </w:rPr>
        <w:t xml:space="preserve"> </w:t>
      </w:r>
      <w:r w:rsidRPr="003E37FC">
        <w:rPr>
          <w:b/>
          <w:sz w:val="28"/>
          <w:lang w:val="el-GR"/>
        </w:rPr>
        <w:t>ΠΩΡΟΠΩΛΕΙΟΥ,ΑΡΤΟΠΩΛΕΙΟΥ,ΚΡΕΟΠΩΛΕΙΟΥ Κ.Α) ΓΙΑ ΤΙΣ ΑΝΑΓΚΕΣ ΤΩΝ ΥΠΗΡΕΣΙΩΝ ΤΟΥ ΔΗΜΟΥ ΚΑΙ ΤΩΝ ΝΟΜΙΚΩΝ ΠΡΟΣΩΠΩΝ(Κ.Ε.ΔΗ.Κ)ΔΗΜΟΥ ΚΑΣΣΑΝΔΡΑΣ  ΓΙΑ ΤΑ ΕΤΗ 2017-2018-2019»</w:t>
      </w:r>
    </w:p>
    <w:p w:rsidR="002B5473" w:rsidRPr="002B5473" w:rsidRDefault="002B5473" w:rsidP="002B5473">
      <w:pPr>
        <w:spacing w:before="168"/>
        <w:ind w:left="709" w:right="-243"/>
        <w:rPr>
          <w:b/>
          <w:sz w:val="28"/>
          <w:lang w:val="el-GR"/>
        </w:rPr>
      </w:pPr>
      <w:r w:rsidRPr="00286F8F">
        <w:rPr>
          <w:sz w:val="20"/>
          <w:lang w:val="el-GR"/>
        </w:rPr>
        <w:t>----------------------------------------------------------------------------------------------------------------------------------------</w:t>
      </w:r>
    </w:p>
    <w:p w:rsidR="002B5473" w:rsidRPr="00286F8F" w:rsidRDefault="002B5473" w:rsidP="002B5473">
      <w:pPr>
        <w:tabs>
          <w:tab w:val="left" w:pos="8332"/>
        </w:tabs>
        <w:spacing w:line="206" w:lineRule="exact"/>
        <w:ind w:right="25"/>
        <w:jc w:val="center"/>
        <w:rPr>
          <w:rFonts w:ascii="Arial Narrow" w:hAnsi="Arial Narrow"/>
          <w:i/>
          <w:sz w:val="18"/>
          <w:lang w:val="el-GR"/>
        </w:rPr>
      </w:pP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πλήρης</w:t>
      </w:r>
      <w:r w:rsidRPr="00286F8F">
        <w:rPr>
          <w:rFonts w:ascii="Arial Narrow" w:hAnsi="Arial Narrow"/>
          <w:i/>
          <w:spacing w:val="-1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 xml:space="preserve">επωνυμία </w:t>
      </w:r>
      <w:r w:rsidRPr="00286F8F">
        <w:rPr>
          <w:rFonts w:ascii="Arial Narrow" w:hAnsi="Arial Narrow"/>
          <w:i/>
          <w:spacing w:val="-3"/>
          <w:sz w:val="18"/>
          <w:shd w:val="clear" w:color="auto" w:fill="D8D8D8"/>
          <w:lang w:val="el-GR"/>
        </w:rPr>
        <w:t>όπως</w:t>
      </w:r>
      <w:r w:rsidRPr="00286F8F">
        <w:rPr>
          <w:rFonts w:ascii="Arial Narrow" w:hAnsi="Arial Narrow"/>
          <w:i/>
          <w:spacing w:val="-6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αναγράφεται</w:t>
      </w:r>
      <w:r w:rsidRPr="00286F8F">
        <w:rPr>
          <w:rFonts w:ascii="Arial Narrow" w:hAnsi="Arial Narrow"/>
          <w:i/>
          <w:spacing w:val="-4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στην</w:t>
      </w:r>
      <w:r w:rsidRPr="00286F8F">
        <w:rPr>
          <w:rFonts w:ascii="Arial Narrow" w:hAnsi="Arial Narrow"/>
          <w:i/>
          <w:spacing w:val="-3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επίσημη</w:t>
      </w:r>
      <w:r w:rsidRPr="00286F8F">
        <w:rPr>
          <w:rFonts w:ascii="Arial Narrow" w:hAnsi="Arial Narrow"/>
          <w:i/>
          <w:spacing w:val="-7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σφραγίδα</w:t>
      </w:r>
      <w:r w:rsidRPr="00286F8F">
        <w:rPr>
          <w:rFonts w:ascii="Arial Narrow" w:hAnsi="Arial Narrow"/>
          <w:i/>
          <w:spacing w:val="-4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(συμπεριλαμβάνεται</w:t>
      </w:r>
      <w:r w:rsidRPr="00286F8F">
        <w:rPr>
          <w:rFonts w:ascii="Arial Narrow" w:hAnsi="Arial Narrow"/>
          <w:i/>
          <w:spacing w:val="-4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και ο</w:t>
      </w:r>
      <w:r w:rsidRPr="00286F8F">
        <w:rPr>
          <w:rFonts w:ascii="Arial Narrow" w:hAnsi="Arial Narrow"/>
          <w:i/>
          <w:spacing w:val="-7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διακριτικός</w:t>
      </w:r>
      <w:r w:rsidRPr="00286F8F">
        <w:rPr>
          <w:rFonts w:ascii="Arial Narrow" w:hAnsi="Arial Narrow"/>
          <w:i/>
          <w:spacing w:val="-6"/>
          <w:sz w:val="18"/>
          <w:shd w:val="clear" w:color="auto" w:fill="D8D8D8"/>
          <w:lang w:val="el-GR"/>
        </w:rPr>
        <w:t xml:space="preserve"> 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>τίτλος)</w:t>
      </w:r>
      <w:r w:rsidRPr="00286F8F">
        <w:rPr>
          <w:rFonts w:ascii="Arial Narrow" w:hAnsi="Arial Narrow"/>
          <w:i/>
          <w:sz w:val="18"/>
          <w:shd w:val="clear" w:color="auto" w:fill="D8D8D8"/>
          <w:lang w:val="el-GR"/>
        </w:rPr>
        <w:tab/>
      </w:r>
    </w:p>
    <w:p w:rsidR="002B5473" w:rsidRPr="00286F8F" w:rsidRDefault="002B5473" w:rsidP="002B5473">
      <w:pPr>
        <w:pStyle w:val="a3"/>
        <w:spacing w:before="9"/>
        <w:jc w:val="both"/>
        <w:rPr>
          <w:rFonts w:ascii="Arial Narrow"/>
          <w:i/>
          <w:lang w:val="el-GR"/>
        </w:rPr>
      </w:pPr>
    </w:p>
    <w:p w:rsidR="002B5473" w:rsidRPr="00286F8F" w:rsidRDefault="002B5473" w:rsidP="002B5473">
      <w:pPr>
        <w:tabs>
          <w:tab w:val="left" w:pos="4012"/>
        </w:tabs>
        <w:spacing w:before="1"/>
        <w:ind w:hanging="134"/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   </w:t>
      </w:r>
      <w:r w:rsidRPr="00286F8F">
        <w:rPr>
          <w:b/>
          <w:sz w:val="20"/>
          <w:lang w:val="el-GR"/>
        </w:rPr>
        <w:t>Αριθμός Φορολογικού</w:t>
      </w:r>
      <w:r w:rsidRPr="00286F8F">
        <w:rPr>
          <w:b/>
          <w:spacing w:val="-9"/>
          <w:sz w:val="20"/>
          <w:lang w:val="el-GR"/>
        </w:rPr>
        <w:t xml:space="preserve"> </w:t>
      </w:r>
      <w:r w:rsidRPr="00286F8F">
        <w:rPr>
          <w:b/>
          <w:sz w:val="20"/>
          <w:lang w:val="el-GR"/>
        </w:rPr>
        <w:t>Μητρώου</w:t>
      </w:r>
      <w:r w:rsidRPr="00286F8F">
        <w:rPr>
          <w:b/>
          <w:spacing w:val="-5"/>
          <w:sz w:val="20"/>
          <w:lang w:val="el-GR"/>
        </w:rPr>
        <w:t xml:space="preserve"> </w:t>
      </w:r>
      <w:r w:rsidRPr="00286F8F">
        <w:rPr>
          <w:b/>
          <w:sz w:val="20"/>
          <w:lang w:val="el-GR"/>
        </w:rPr>
        <w:t>(Α.Φ.Μ.)</w:t>
      </w:r>
      <w:r w:rsidRPr="00286F8F">
        <w:rPr>
          <w:b/>
          <w:sz w:val="20"/>
          <w:lang w:val="el-GR"/>
        </w:rPr>
        <w:tab/>
        <w:t>--------------------------------------------------------------------------</w:t>
      </w:r>
    </w:p>
    <w:p w:rsidR="002B5473" w:rsidRPr="00286F8F" w:rsidRDefault="002B5473" w:rsidP="002B5473">
      <w:pPr>
        <w:pStyle w:val="a3"/>
        <w:spacing w:before="8"/>
        <w:jc w:val="both"/>
        <w:rPr>
          <w:b/>
          <w:sz w:val="19"/>
          <w:lang w:val="el-GR"/>
        </w:rPr>
      </w:pPr>
    </w:p>
    <w:p w:rsidR="002B5473" w:rsidRPr="00286F8F" w:rsidRDefault="002B5473" w:rsidP="002B5473">
      <w:pPr>
        <w:ind w:left="567" w:hanging="567"/>
        <w:jc w:val="both"/>
        <w:rPr>
          <w:b/>
          <w:sz w:val="20"/>
          <w:lang w:val="el-GR"/>
        </w:rPr>
      </w:pPr>
      <w:r w:rsidRPr="00286F8F">
        <w:rPr>
          <w:b/>
          <w:sz w:val="20"/>
          <w:lang w:val="el-GR"/>
        </w:rPr>
        <w:t>Ταχυδρομική διεύθυνση</w:t>
      </w:r>
    </w:p>
    <w:p w:rsidR="002B5473" w:rsidRPr="00286F8F" w:rsidRDefault="002B5473" w:rsidP="002B5473">
      <w:pPr>
        <w:pStyle w:val="a3"/>
        <w:spacing w:before="1"/>
        <w:jc w:val="both"/>
        <w:rPr>
          <w:b/>
          <w:sz w:val="20"/>
          <w:lang w:val="el-GR"/>
        </w:rPr>
      </w:pPr>
    </w:p>
    <w:p w:rsidR="002B5473" w:rsidRDefault="002B5473" w:rsidP="00A250D6">
      <w:pPr>
        <w:tabs>
          <w:tab w:val="left" w:pos="9356"/>
        </w:tabs>
        <w:spacing w:before="1"/>
        <w:ind w:right="-101"/>
        <w:jc w:val="both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Οδός  – αριθμός  -----------------------------------------------------------------------------------------------------------</w:t>
      </w:r>
    </w:p>
    <w:p w:rsidR="002B5473" w:rsidRPr="00286F8F" w:rsidRDefault="002B5473" w:rsidP="002B5473">
      <w:pPr>
        <w:spacing w:before="1"/>
        <w:ind w:right="1280"/>
        <w:jc w:val="both"/>
        <w:rPr>
          <w:i/>
          <w:sz w:val="20"/>
          <w:lang w:val="el-GR"/>
        </w:rPr>
      </w:pPr>
    </w:p>
    <w:p w:rsidR="002B5473" w:rsidRPr="00286F8F" w:rsidRDefault="002B5473" w:rsidP="002B5473">
      <w:pPr>
        <w:tabs>
          <w:tab w:val="left" w:pos="9214"/>
        </w:tabs>
        <w:ind w:right="-101"/>
        <w:jc w:val="both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Πόλη-  Τ.Κ -------------------------------------------------------------------------------------------------------------------</w:t>
      </w:r>
    </w:p>
    <w:p w:rsidR="002B5473" w:rsidRPr="00286F8F" w:rsidRDefault="002B5473" w:rsidP="002B5473">
      <w:pPr>
        <w:pStyle w:val="a3"/>
        <w:spacing w:before="1"/>
        <w:jc w:val="both"/>
        <w:rPr>
          <w:i/>
          <w:sz w:val="20"/>
          <w:lang w:val="el-GR"/>
        </w:rPr>
      </w:pPr>
    </w:p>
    <w:p w:rsidR="002B5473" w:rsidRPr="00286F8F" w:rsidRDefault="002B5473" w:rsidP="002B5473">
      <w:pPr>
        <w:ind w:left="1400" w:hanging="1400"/>
        <w:jc w:val="both"/>
        <w:rPr>
          <w:b/>
          <w:sz w:val="20"/>
          <w:lang w:val="el-GR"/>
        </w:rPr>
      </w:pPr>
      <w:r w:rsidRPr="00286F8F">
        <w:rPr>
          <w:b/>
          <w:sz w:val="20"/>
          <w:lang w:val="el-GR"/>
        </w:rPr>
        <w:t>Αρμόδιος/αρμόδιοι</w:t>
      </w:r>
    </w:p>
    <w:p w:rsidR="002B5473" w:rsidRPr="00286F8F" w:rsidRDefault="002B5473" w:rsidP="002B5473">
      <w:pPr>
        <w:pStyle w:val="a3"/>
        <w:spacing w:before="9"/>
        <w:jc w:val="both"/>
        <w:rPr>
          <w:b/>
          <w:sz w:val="19"/>
          <w:lang w:val="el-GR"/>
        </w:rPr>
      </w:pPr>
    </w:p>
    <w:p w:rsidR="002B5473" w:rsidRPr="00286F8F" w:rsidRDefault="002B5473" w:rsidP="002B5473">
      <w:pPr>
        <w:ind w:right="-101"/>
        <w:jc w:val="both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Ονοματεπώνυμο    ----------------------------------------------------------------------------------------------------------------</w:t>
      </w:r>
    </w:p>
    <w:p w:rsidR="002B5473" w:rsidRPr="00286F8F" w:rsidRDefault="002B5473" w:rsidP="002B5473">
      <w:pPr>
        <w:pStyle w:val="a3"/>
        <w:spacing w:before="1"/>
        <w:jc w:val="both"/>
        <w:rPr>
          <w:i/>
          <w:sz w:val="20"/>
          <w:lang w:val="el-GR"/>
        </w:rPr>
      </w:pPr>
    </w:p>
    <w:p w:rsidR="002B5473" w:rsidRPr="00286F8F" w:rsidRDefault="002B5473" w:rsidP="00A250D6">
      <w:pPr>
        <w:tabs>
          <w:tab w:val="left" w:pos="9214"/>
        </w:tabs>
        <w:ind w:right="-810"/>
        <w:jc w:val="both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Αριθμός/οι  Τηλεφώνου  ------------------------------------------------------------------------------------------------</w:t>
      </w:r>
      <w:r w:rsidR="00A250D6">
        <w:rPr>
          <w:i/>
          <w:sz w:val="20"/>
          <w:lang w:val="el-GR"/>
        </w:rPr>
        <w:t xml:space="preserve">   </w:t>
      </w:r>
    </w:p>
    <w:p w:rsidR="002B5473" w:rsidRPr="00286F8F" w:rsidRDefault="002B5473" w:rsidP="002B5473">
      <w:pPr>
        <w:pStyle w:val="a3"/>
        <w:spacing w:before="1"/>
        <w:jc w:val="both"/>
        <w:rPr>
          <w:i/>
          <w:sz w:val="20"/>
          <w:lang w:val="el-GR"/>
        </w:rPr>
      </w:pPr>
    </w:p>
    <w:p w:rsidR="002B5473" w:rsidRPr="00286F8F" w:rsidRDefault="002B5473" w:rsidP="002B5473">
      <w:pPr>
        <w:spacing w:before="1"/>
        <w:ind w:right="1280"/>
        <w:jc w:val="both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Διεύθυνση Ηλεκτρονικού Ταχυδρομείου  ---------------------------------------------------------------------------</w:t>
      </w:r>
    </w:p>
    <w:p w:rsidR="002B5473" w:rsidRPr="00286F8F" w:rsidRDefault="002B5473" w:rsidP="002B5473">
      <w:pPr>
        <w:pStyle w:val="a3"/>
        <w:spacing w:before="8"/>
        <w:jc w:val="both"/>
        <w:rPr>
          <w:i/>
          <w:sz w:val="19"/>
          <w:lang w:val="el-GR"/>
        </w:rPr>
      </w:pPr>
    </w:p>
    <w:p w:rsidR="002B5473" w:rsidRPr="00286F8F" w:rsidRDefault="002B5473" w:rsidP="002B5473">
      <w:pPr>
        <w:ind w:right="1280"/>
        <w:jc w:val="both"/>
        <w:rPr>
          <w:i/>
          <w:sz w:val="20"/>
          <w:lang w:val="el-GR"/>
        </w:rPr>
      </w:pPr>
      <w:r w:rsidRPr="00286F8F">
        <w:rPr>
          <w:i/>
          <w:sz w:val="20"/>
          <w:lang w:val="el-GR"/>
        </w:rPr>
        <w:t>Διεύθυνση Δικτυακού Τόπου (εάν υπάρχει)    ---------------------------------------------------------------------</w:t>
      </w:r>
    </w:p>
    <w:p w:rsidR="002B5473" w:rsidRPr="00286F8F" w:rsidRDefault="002B5473" w:rsidP="00A250D6">
      <w:pPr>
        <w:ind w:right="-101"/>
        <w:jc w:val="both"/>
        <w:rPr>
          <w:rFonts w:ascii="Tahoma" w:hAnsi="Tahoma"/>
          <w:b/>
          <w:i/>
          <w:sz w:val="18"/>
          <w:lang w:val="el-GR"/>
        </w:rPr>
      </w:pPr>
      <w:r>
        <w:rPr>
          <w:rFonts w:ascii="Tahoma" w:hAnsi="Tahoma"/>
          <w:b/>
          <w:i/>
          <w:sz w:val="18"/>
          <w:lang w:val="el-GR"/>
        </w:rPr>
        <w:t xml:space="preserve">     </w:t>
      </w:r>
      <w:r w:rsidR="00A250D6">
        <w:rPr>
          <w:rFonts w:ascii="Tahoma" w:hAnsi="Tahoma"/>
          <w:b/>
          <w:i/>
          <w:sz w:val="18"/>
          <w:lang w:val="el-GR"/>
        </w:rPr>
        <w:t xml:space="preserve">                                                                                                                  </w:t>
      </w:r>
      <w:r>
        <w:rPr>
          <w:rFonts w:ascii="Tahoma" w:hAnsi="Tahoma"/>
          <w:b/>
          <w:i/>
          <w:sz w:val="18"/>
          <w:lang w:val="el-GR"/>
        </w:rPr>
        <w:t xml:space="preserve"> </w:t>
      </w:r>
      <w:r w:rsidR="00A250D6">
        <w:rPr>
          <w:rFonts w:ascii="Tahoma" w:hAnsi="Tahoma"/>
          <w:b/>
          <w:i/>
          <w:sz w:val="18"/>
          <w:lang w:val="el-GR"/>
        </w:rPr>
        <w:t xml:space="preserve">  </w:t>
      </w:r>
      <w:r>
        <w:rPr>
          <w:rFonts w:ascii="Tahoma" w:hAnsi="Tahoma"/>
          <w:b/>
          <w:i/>
          <w:sz w:val="18"/>
          <w:lang w:val="el-GR"/>
        </w:rPr>
        <w:t xml:space="preserve">        </w:t>
      </w:r>
      <w:r w:rsidRPr="00286F8F">
        <w:rPr>
          <w:rFonts w:ascii="Tahoma" w:hAnsi="Tahoma"/>
          <w:b/>
          <w:i/>
          <w:sz w:val="18"/>
          <w:lang w:val="el-GR"/>
        </w:rPr>
        <w:t>Ημερομηνία,</w:t>
      </w:r>
    </w:p>
    <w:p w:rsidR="00A250D6" w:rsidRDefault="00A250D6" w:rsidP="00A250D6">
      <w:pPr>
        <w:spacing w:before="195"/>
        <w:jc w:val="both"/>
        <w:rPr>
          <w:rFonts w:ascii="Tahoma" w:hAnsi="Tahoma"/>
          <w:sz w:val="16"/>
          <w:lang w:val="el-GR"/>
        </w:rPr>
      </w:pPr>
      <w:r>
        <w:rPr>
          <w:rFonts w:ascii="Tahoma" w:hAnsi="Tahoma"/>
          <w:sz w:val="16"/>
          <w:lang w:val="el-GR"/>
        </w:rPr>
        <w:t xml:space="preserve">                                                                                                                           </w:t>
      </w:r>
    </w:p>
    <w:p w:rsidR="00764428" w:rsidRPr="00A250D6" w:rsidRDefault="00A250D6" w:rsidP="00A250D6">
      <w:pPr>
        <w:spacing w:before="195"/>
        <w:jc w:val="both"/>
        <w:rPr>
          <w:rFonts w:ascii="Tahoma" w:hAnsi="Tahoma"/>
          <w:sz w:val="16"/>
          <w:lang w:val="el-GR"/>
        </w:rPr>
      </w:pPr>
      <w:r>
        <w:rPr>
          <w:rFonts w:ascii="Tahoma" w:hAnsi="Tahoma"/>
          <w:sz w:val="16"/>
          <w:lang w:val="el-GR"/>
        </w:rPr>
        <w:t xml:space="preserve">                                                                                                                               </w:t>
      </w:r>
      <w:r w:rsidR="002B5473">
        <w:rPr>
          <w:rFonts w:ascii="Tahoma" w:hAnsi="Tahoma"/>
          <w:sz w:val="16"/>
          <w:lang w:val="el-GR"/>
        </w:rPr>
        <w:t xml:space="preserve">    </w:t>
      </w:r>
      <w:r w:rsidR="002B5473" w:rsidRPr="00286F8F">
        <w:rPr>
          <w:rFonts w:ascii="Tahoma" w:hAnsi="Tahoma"/>
          <w:sz w:val="16"/>
          <w:lang w:val="el-GR"/>
        </w:rPr>
        <w:t>(Σφραγίδα -Υπογραφή)</w:t>
      </w:r>
    </w:p>
    <w:sectPr w:rsidR="00764428" w:rsidRPr="00A250D6" w:rsidSect="002B5473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21" w:rsidRDefault="00A250D6">
    <w:pPr>
      <w:pStyle w:val="a3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57A"/>
    <w:multiLevelType w:val="hybridMultilevel"/>
    <w:tmpl w:val="983260F2"/>
    <w:lvl w:ilvl="0" w:tplc="B9300E38">
      <w:numFmt w:val="bullet"/>
      <w:lvlText w:val="-"/>
      <w:lvlJc w:val="left"/>
      <w:pPr>
        <w:ind w:left="1126" w:hanging="11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B8FE30">
      <w:numFmt w:val="bullet"/>
      <w:lvlText w:val=""/>
      <w:lvlJc w:val="left"/>
      <w:pPr>
        <w:ind w:left="358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A72E2F6">
      <w:numFmt w:val="bullet"/>
      <w:lvlText w:val="•"/>
      <w:lvlJc w:val="left"/>
      <w:pPr>
        <w:ind w:left="4422" w:hanging="360"/>
      </w:pPr>
      <w:rPr>
        <w:rFonts w:hint="default"/>
      </w:rPr>
    </w:lvl>
    <w:lvl w:ilvl="3" w:tplc="953A5A1A"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F02ED67E">
      <w:numFmt w:val="bullet"/>
      <w:lvlText w:val="•"/>
      <w:lvlJc w:val="left"/>
      <w:pPr>
        <w:ind w:left="6106" w:hanging="360"/>
      </w:pPr>
      <w:rPr>
        <w:rFonts w:hint="default"/>
      </w:rPr>
    </w:lvl>
    <w:lvl w:ilvl="5" w:tplc="366AE642">
      <w:numFmt w:val="bullet"/>
      <w:lvlText w:val="•"/>
      <w:lvlJc w:val="left"/>
      <w:pPr>
        <w:ind w:left="6948" w:hanging="360"/>
      </w:pPr>
      <w:rPr>
        <w:rFonts w:hint="default"/>
      </w:rPr>
    </w:lvl>
    <w:lvl w:ilvl="6" w:tplc="019C40BE">
      <w:numFmt w:val="bullet"/>
      <w:lvlText w:val="•"/>
      <w:lvlJc w:val="left"/>
      <w:pPr>
        <w:ind w:left="7791" w:hanging="360"/>
      </w:pPr>
      <w:rPr>
        <w:rFonts w:hint="default"/>
      </w:rPr>
    </w:lvl>
    <w:lvl w:ilvl="7" w:tplc="3056BA70">
      <w:numFmt w:val="bullet"/>
      <w:lvlText w:val="•"/>
      <w:lvlJc w:val="left"/>
      <w:pPr>
        <w:ind w:left="8633" w:hanging="360"/>
      </w:pPr>
      <w:rPr>
        <w:rFonts w:hint="default"/>
      </w:rPr>
    </w:lvl>
    <w:lvl w:ilvl="8" w:tplc="F42A87F4">
      <w:numFmt w:val="bullet"/>
      <w:lvlText w:val="•"/>
      <w:lvlJc w:val="left"/>
      <w:pPr>
        <w:ind w:left="94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473"/>
    <w:rsid w:val="002B5473"/>
    <w:rsid w:val="00764428"/>
    <w:rsid w:val="00A2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B5473"/>
  </w:style>
  <w:style w:type="character" w:customStyle="1" w:styleId="Char">
    <w:name w:val="Σώμα κειμένου Char"/>
    <w:basedOn w:val="a0"/>
    <w:link w:val="a3"/>
    <w:uiPriority w:val="1"/>
    <w:rsid w:val="002B5473"/>
    <w:rPr>
      <w:rFonts w:ascii="Calibri" w:eastAsia="Calibri" w:hAnsi="Calibri" w:cs="Calibri"/>
      <w:lang w:val="en-US"/>
    </w:rPr>
  </w:style>
  <w:style w:type="paragraph" w:customStyle="1" w:styleId="Heading4">
    <w:name w:val="Heading 4"/>
    <w:basedOn w:val="a"/>
    <w:uiPriority w:val="1"/>
    <w:qFormat/>
    <w:rsid w:val="002B5473"/>
    <w:pPr>
      <w:ind w:left="1299" w:hanging="567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2B5473"/>
    <w:pPr>
      <w:spacing w:before="75"/>
      <w:ind w:left="1213" w:right="1280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2017-11-25T09:51:00Z</dcterms:created>
  <dcterms:modified xsi:type="dcterms:W3CDTF">2017-11-25T09:51:00Z</dcterms:modified>
</cp:coreProperties>
</file>