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410"/>
        <w:gridCol w:w="3543"/>
      </w:tblGrid>
      <w:tr w:rsidR="007D7786" w:rsidRPr="0094670C" w:rsidTr="00B01A02">
        <w:trPr>
          <w:trHeight w:val="566"/>
        </w:trPr>
        <w:tc>
          <w:tcPr>
            <w:tcW w:w="3686" w:type="dxa"/>
            <w:vMerge w:val="restart"/>
          </w:tcPr>
          <w:p w:rsidR="007D7786" w:rsidRPr="007A23BB" w:rsidRDefault="007D7786" w:rsidP="00B01A02">
            <w:pPr>
              <w:widowControl/>
              <w:tabs>
                <w:tab w:val="left" w:pos="1021"/>
                <w:tab w:val="left" w:pos="1588"/>
                <w:tab w:val="left" w:pos="10065"/>
              </w:tabs>
              <w:suppressAutoHyphens/>
              <w:autoSpaceDE/>
              <w:autoSpaceDN/>
              <w:snapToGrid w:val="0"/>
              <w:spacing w:line="276" w:lineRule="auto"/>
              <w:ind w:right="-53"/>
              <w:rPr>
                <w:rFonts w:asciiTheme="minorHAnsi" w:hAnsiTheme="minorHAnsi" w:cstheme="minorHAnsi"/>
                <w:b/>
                <w:spacing w:val="15"/>
                <w:kern w:val="1"/>
                <w:lang w:val="el-GR" w:eastAsia="zh-CN"/>
              </w:rPr>
            </w:pPr>
            <w:r>
              <w:rPr>
                <w:rFonts w:asciiTheme="minorHAnsi" w:hAnsiTheme="minorHAnsi" w:cstheme="minorHAnsi"/>
                <w:noProof/>
                <w:lang w:val="el-GR" w:eastAsia="el-GR"/>
              </w:rPr>
              <w:t xml:space="preserve">           </w:t>
            </w:r>
            <w:r w:rsidRPr="007A23BB">
              <w:rPr>
                <w:rFonts w:asciiTheme="minorHAnsi" w:hAnsiTheme="minorHAnsi" w:cstheme="minorHAnsi"/>
                <w:noProof/>
                <w:lang w:val="el-GR" w:eastAsia="el-GR"/>
              </w:rPr>
              <w:drawing>
                <wp:inline distT="0" distB="0" distL="0" distR="0" wp14:anchorId="4E43B852" wp14:editId="170309B8">
                  <wp:extent cx="489665" cy="389538"/>
                  <wp:effectExtent l="19050" t="0" r="5635" b="0"/>
                  <wp:docPr id="1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l="-116" t="-116" r="-116" b="-116"/>
                          <a:stretch>
                            <a:fillRect/>
                          </a:stretch>
                        </pic:blipFill>
                        <pic:spPr bwMode="auto">
                          <a:xfrm>
                            <a:off x="0" y="0"/>
                            <a:ext cx="490714" cy="390372"/>
                          </a:xfrm>
                          <a:prstGeom prst="rect">
                            <a:avLst/>
                          </a:prstGeom>
                          <a:solidFill>
                            <a:srgbClr val="FFFFFF"/>
                          </a:solidFill>
                          <a:ln>
                            <a:noFill/>
                          </a:ln>
                        </pic:spPr>
                      </pic:pic>
                    </a:graphicData>
                  </a:graphic>
                </wp:inline>
              </w:drawing>
            </w:r>
          </w:p>
          <w:p w:rsidR="007D7786" w:rsidRPr="0072167A" w:rsidRDefault="007D7786" w:rsidP="00B01A02">
            <w:pPr>
              <w:widowControl/>
              <w:numPr>
                <w:ilvl w:val="0"/>
                <w:numId w:val="1"/>
              </w:numPr>
              <w:tabs>
                <w:tab w:val="left" w:pos="1021"/>
                <w:tab w:val="left" w:pos="1588"/>
                <w:tab w:val="left" w:pos="10065"/>
              </w:tabs>
              <w:suppressAutoHyphens/>
              <w:autoSpaceDE/>
              <w:autoSpaceDN/>
              <w:snapToGrid w:val="0"/>
              <w:spacing w:line="276" w:lineRule="auto"/>
              <w:ind w:left="0" w:right="-53" w:firstLine="0"/>
              <w:rPr>
                <w:rFonts w:asciiTheme="minorHAnsi" w:hAnsiTheme="minorHAnsi" w:cstheme="minorHAnsi"/>
                <w:b/>
                <w:bCs/>
                <w:lang w:val="el-GR"/>
              </w:rPr>
            </w:pPr>
            <w:r w:rsidRPr="0072167A">
              <w:rPr>
                <w:rFonts w:asciiTheme="minorHAnsi" w:hAnsiTheme="minorHAnsi" w:cstheme="minorHAnsi"/>
                <w:b/>
                <w:bCs/>
                <w:lang w:val="el-GR"/>
              </w:rPr>
              <w:t>ΕΛΛΗΝΙΚΗ ΔΗΜOΚΡΑΤΙΑ</w:t>
            </w:r>
          </w:p>
          <w:p w:rsidR="007D7786" w:rsidRPr="0072167A" w:rsidRDefault="007D7786" w:rsidP="00B01A02">
            <w:pPr>
              <w:widowControl/>
              <w:numPr>
                <w:ilvl w:val="0"/>
                <w:numId w:val="1"/>
              </w:numPr>
              <w:tabs>
                <w:tab w:val="left" w:pos="1021"/>
                <w:tab w:val="left" w:pos="1588"/>
                <w:tab w:val="left" w:pos="10065"/>
              </w:tabs>
              <w:suppressAutoHyphens/>
              <w:autoSpaceDE/>
              <w:autoSpaceDN/>
              <w:snapToGrid w:val="0"/>
              <w:spacing w:line="276" w:lineRule="auto"/>
              <w:ind w:left="0" w:right="-53" w:firstLine="0"/>
              <w:rPr>
                <w:rFonts w:asciiTheme="minorHAnsi" w:hAnsiTheme="minorHAnsi" w:cstheme="minorHAnsi"/>
                <w:b/>
                <w:bCs/>
                <w:lang w:val="el-GR"/>
              </w:rPr>
            </w:pPr>
            <w:r>
              <w:rPr>
                <w:rFonts w:asciiTheme="minorHAnsi" w:hAnsiTheme="minorHAnsi" w:cstheme="minorHAnsi"/>
                <w:b/>
                <w:bCs/>
                <w:lang w:val="el-GR"/>
              </w:rPr>
              <w:t>ΝΟΜΟΣ ΧΑΛΚΙΔΙΚΗΣ</w:t>
            </w:r>
          </w:p>
          <w:p w:rsidR="007D7786" w:rsidRPr="0072167A" w:rsidRDefault="007D7786" w:rsidP="00B01A02">
            <w:pPr>
              <w:spacing w:line="276" w:lineRule="auto"/>
              <w:rPr>
                <w:rFonts w:asciiTheme="minorHAnsi" w:hAnsiTheme="minorHAnsi" w:cstheme="minorHAnsi"/>
                <w:b/>
                <w:bCs/>
                <w:lang w:val="el-GR"/>
              </w:rPr>
            </w:pPr>
            <w:r w:rsidRPr="0072167A">
              <w:rPr>
                <w:rFonts w:asciiTheme="minorHAnsi" w:hAnsiTheme="minorHAnsi" w:cstheme="minorHAnsi"/>
                <w:b/>
                <w:bCs/>
                <w:lang w:val="el-GR"/>
              </w:rPr>
              <w:t>ΔΗΜΟΣ ΚΑΣΣΑΝΔΡΑΣ</w:t>
            </w:r>
          </w:p>
          <w:p w:rsidR="007D7786" w:rsidRPr="0094670C" w:rsidRDefault="007D7786" w:rsidP="00B01A02">
            <w:pPr>
              <w:spacing w:line="276" w:lineRule="auto"/>
              <w:rPr>
                <w:lang w:val="el-GR"/>
              </w:rPr>
            </w:pPr>
            <w:r w:rsidRPr="0072167A">
              <w:rPr>
                <w:rFonts w:asciiTheme="minorHAnsi" w:hAnsiTheme="minorHAnsi" w:cstheme="minorHAnsi"/>
                <w:b/>
                <w:bCs/>
                <w:lang w:val="el-GR"/>
              </w:rPr>
              <w:t>Δ/ΝΣΗ ΤΕΧΝΙΚΩΝ ΥΠΗΡΕΣΙΩΝ</w:t>
            </w:r>
          </w:p>
        </w:tc>
        <w:tc>
          <w:tcPr>
            <w:tcW w:w="2410" w:type="dxa"/>
          </w:tcPr>
          <w:p w:rsidR="007D7786" w:rsidRPr="0094670C" w:rsidRDefault="007D7786" w:rsidP="00B01A02">
            <w:pPr>
              <w:spacing w:line="276" w:lineRule="auto"/>
              <w:jc w:val="right"/>
              <w:rPr>
                <w:rFonts w:asciiTheme="minorHAnsi" w:hAnsiTheme="minorHAnsi" w:cstheme="minorHAnsi"/>
                <w:b/>
                <w:bCs/>
                <w:lang w:val="el-GR"/>
              </w:rPr>
            </w:pPr>
          </w:p>
        </w:tc>
        <w:tc>
          <w:tcPr>
            <w:tcW w:w="3543" w:type="dxa"/>
          </w:tcPr>
          <w:p w:rsidR="007D7786" w:rsidRPr="0094670C" w:rsidRDefault="007D7786" w:rsidP="00B01A02">
            <w:pPr>
              <w:spacing w:line="276" w:lineRule="auto"/>
              <w:rPr>
                <w:rFonts w:asciiTheme="minorHAnsi" w:hAnsiTheme="minorHAnsi" w:cstheme="minorHAnsi"/>
                <w:b/>
                <w:spacing w:val="15"/>
                <w:kern w:val="1"/>
                <w:lang w:val="el-GR" w:eastAsia="zh-CN"/>
              </w:rPr>
            </w:pPr>
          </w:p>
        </w:tc>
      </w:tr>
      <w:tr w:rsidR="007D7786" w:rsidRPr="00355F2F" w:rsidTr="00B01A02">
        <w:trPr>
          <w:trHeight w:val="1384"/>
        </w:trPr>
        <w:tc>
          <w:tcPr>
            <w:tcW w:w="3686" w:type="dxa"/>
            <w:vMerge/>
          </w:tcPr>
          <w:p w:rsidR="007D7786" w:rsidRPr="004F452A" w:rsidRDefault="007D7786" w:rsidP="00B01A02">
            <w:pPr>
              <w:widowControl/>
              <w:numPr>
                <w:ilvl w:val="0"/>
                <w:numId w:val="1"/>
              </w:numPr>
              <w:tabs>
                <w:tab w:val="left" w:pos="1021"/>
                <w:tab w:val="left" w:pos="1588"/>
                <w:tab w:val="left" w:pos="10065"/>
              </w:tabs>
              <w:suppressAutoHyphens/>
              <w:autoSpaceDE/>
              <w:autoSpaceDN/>
              <w:snapToGrid w:val="0"/>
              <w:spacing w:line="276" w:lineRule="auto"/>
              <w:ind w:left="0" w:right="-53" w:firstLine="0"/>
              <w:rPr>
                <w:rFonts w:asciiTheme="minorHAnsi" w:hAnsiTheme="minorHAnsi" w:cstheme="minorHAnsi"/>
                <w:noProof/>
                <w:color w:val="FF0000"/>
                <w:lang w:val="el-GR" w:eastAsia="el-GR"/>
              </w:rPr>
            </w:pPr>
          </w:p>
        </w:tc>
        <w:tc>
          <w:tcPr>
            <w:tcW w:w="2410" w:type="dxa"/>
          </w:tcPr>
          <w:p w:rsidR="007D7786" w:rsidRDefault="007D7786" w:rsidP="00B01A02">
            <w:pPr>
              <w:spacing w:line="276" w:lineRule="auto"/>
              <w:jc w:val="right"/>
              <w:rPr>
                <w:rFonts w:asciiTheme="minorHAnsi" w:hAnsiTheme="minorHAnsi" w:cstheme="minorHAnsi"/>
                <w:b/>
                <w:bCs/>
                <w:lang w:val="el-GR"/>
              </w:rPr>
            </w:pPr>
          </w:p>
          <w:p w:rsidR="007D7786" w:rsidRDefault="007D7786" w:rsidP="00B01A02">
            <w:pPr>
              <w:spacing w:line="276" w:lineRule="auto"/>
              <w:jc w:val="right"/>
              <w:rPr>
                <w:rFonts w:asciiTheme="minorHAnsi" w:hAnsiTheme="minorHAnsi" w:cstheme="minorHAnsi"/>
                <w:b/>
                <w:bCs/>
                <w:lang w:val="el-GR"/>
              </w:rPr>
            </w:pPr>
          </w:p>
          <w:p w:rsidR="007D7786" w:rsidRPr="004F452A" w:rsidRDefault="007D7786" w:rsidP="00B01A02">
            <w:pPr>
              <w:spacing w:line="276" w:lineRule="auto"/>
              <w:jc w:val="right"/>
              <w:rPr>
                <w:rFonts w:asciiTheme="minorHAnsi" w:hAnsiTheme="minorHAnsi" w:cstheme="minorHAnsi"/>
                <w:b/>
                <w:bCs/>
                <w:color w:val="FF0000"/>
                <w:lang w:val="el-GR"/>
              </w:rPr>
            </w:pPr>
            <w:r w:rsidRPr="0094670C">
              <w:rPr>
                <w:rFonts w:asciiTheme="minorHAnsi" w:hAnsiTheme="minorHAnsi" w:cstheme="minorHAnsi"/>
                <w:b/>
                <w:bCs/>
                <w:lang w:val="el-GR"/>
              </w:rPr>
              <w:t>ΥΠΗΡΕΣΙΑ:</w:t>
            </w:r>
          </w:p>
        </w:tc>
        <w:tc>
          <w:tcPr>
            <w:tcW w:w="3543" w:type="dxa"/>
          </w:tcPr>
          <w:p w:rsidR="007D7786" w:rsidRDefault="007D7786" w:rsidP="00B01A02">
            <w:pPr>
              <w:widowControl/>
              <w:numPr>
                <w:ilvl w:val="0"/>
                <w:numId w:val="1"/>
              </w:numPr>
              <w:tabs>
                <w:tab w:val="left" w:pos="1021"/>
                <w:tab w:val="left" w:pos="1588"/>
                <w:tab w:val="left" w:pos="10065"/>
              </w:tabs>
              <w:suppressAutoHyphens/>
              <w:autoSpaceDE/>
              <w:autoSpaceDN/>
              <w:snapToGrid w:val="0"/>
              <w:spacing w:line="276" w:lineRule="auto"/>
              <w:ind w:left="0" w:right="-53" w:firstLine="0"/>
              <w:rPr>
                <w:rFonts w:asciiTheme="minorHAnsi" w:hAnsiTheme="minorHAnsi" w:cstheme="minorHAnsi"/>
                <w:b/>
                <w:bCs/>
                <w:lang w:val="el-GR"/>
              </w:rPr>
            </w:pPr>
          </w:p>
          <w:p w:rsidR="007D7786" w:rsidRDefault="007D7786" w:rsidP="00B01A02">
            <w:pPr>
              <w:widowControl/>
              <w:numPr>
                <w:ilvl w:val="0"/>
                <w:numId w:val="1"/>
              </w:numPr>
              <w:tabs>
                <w:tab w:val="left" w:pos="1021"/>
                <w:tab w:val="left" w:pos="1588"/>
                <w:tab w:val="left" w:pos="10065"/>
              </w:tabs>
              <w:suppressAutoHyphens/>
              <w:autoSpaceDE/>
              <w:autoSpaceDN/>
              <w:snapToGrid w:val="0"/>
              <w:spacing w:line="276" w:lineRule="auto"/>
              <w:ind w:left="0" w:right="-53" w:firstLine="0"/>
              <w:rPr>
                <w:rFonts w:asciiTheme="minorHAnsi" w:hAnsiTheme="minorHAnsi" w:cstheme="minorHAnsi"/>
                <w:b/>
                <w:bCs/>
                <w:lang w:val="el-GR"/>
              </w:rPr>
            </w:pPr>
          </w:p>
          <w:p w:rsidR="007D7786" w:rsidRPr="0072167A" w:rsidRDefault="007D7786" w:rsidP="00B01A02">
            <w:pPr>
              <w:widowControl/>
              <w:numPr>
                <w:ilvl w:val="0"/>
                <w:numId w:val="1"/>
              </w:numPr>
              <w:tabs>
                <w:tab w:val="left" w:pos="1021"/>
                <w:tab w:val="left" w:pos="1588"/>
                <w:tab w:val="left" w:pos="10065"/>
              </w:tabs>
              <w:suppressAutoHyphens/>
              <w:autoSpaceDE/>
              <w:autoSpaceDN/>
              <w:snapToGrid w:val="0"/>
              <w:spacing w:line="276" w:lineRule="auto"/>
              <w:ind w:left="0" w:right="-53" w:firstLine="0"/>
              <w:rPr>
                <w:rFonts w:asciiTheme="minorHAnsi" w:hAnsiTheme="minorHAnsi" w:cstheme="minorHAnsi"/>
                <w:b/>
                <w:bCs/>
                <w:lang w:val="el-GR"/>
              </w:rPr>
            </w:pPr>
            <w:r w:rsidRPr="0072167A">
              <w:rPr>
                <w:rFonts w:asciiTheme="minorHAnsi" w:hAnsiTheme="minorHAnsi" w:cstheme="minorHAnsi"/>
                <w:b/>
                <w:bCs/>
                <w:lang w:val="el-GR"/>
              </w:rPr>
              <w:t>«</w:t>
            </w:r>
            <w:r>
              <w:rPr>
                <w:rFonts w:asciiTheme="minorHAnsi" w:hAnsiTheme="minorHAnsi" w:cstheme="minorHAnsi"/>
                <w:b/>
                <w:bCs/>
                <w:lang w:val="el-GR"/>
              </w:rPr>
              <w:t xml:space="preserve">ΣΥΝΤΗΡΗΣΗ ΜΕΤΑΦΟΡΙΚΩΝ ΜΕΣΩΝ – ΟΧΗΜΑΤΩΝ </w:t>
            </w:r>
            <w:r w:rsidRPr="00B10385">
              <w:rPr>
                <w:rFonts w:asciiTheme="minorHAnsi" w:hAnsiTheme="minorHAnsi" w:cstheme="minorHAnsi"/>
                <w:b/>
                <w:bCs/>
                <w:lang w:val="el-GR"/>
              </w:rPr>
              <w:t>ΔΗΜΟΥ ΚΑΣΣΑΝΔΡΑΣ</w:t>
            </w:r>
            <w:r w:rsidRPr="0072167A">
              <w:rPr>
                <w:rFonts w:asciiTheme="minorHAnsi" w:hAnsiTheme="minorHAnsi" w:cstheme="minorHAnsi"/>
                <w:b/>
                <w:bCs/>
                <w:lang w:val="el-GR"/>
              </w:rPr>
              <w:t>»</w:t>
            </w:r>
          </w:p>
          <w:p w:rsidR="007D7786" w:rsidRPr="004F452A" w:rsidRDefault="007D7786" w:rsidP="00B01A02">
            <w:pPr>
              <w:widowControl/>
              <w:numPr>
                <w:ilvl w:val="0"/>
                <w:numId w:val="1"/>
              </w:numPr>
              <w:tabs>
                <w:tab w:val="left" w:pos="1021"/>
                <w:tab w:val="left" w:pos="1588"/>
                <w:tab w:val="left" w:pos="10065"/>
              </w:tabs>
              <w:suppressAutoHyphens/>
              <w:autoSpaceDE/>
              <w:autoSpaceDN/>
              <w:snapToGrid w:val="0"/>
              <w:spacing w:line="276" w:lineRule="auto"/>
              <w:ind w:left="0" w:right="-53" w:firstLine="0"/>
              <w:rPr>
                <w:rFonts w:asciiTheme="minorHAnsi" w:hAnsiTheme="minorHAnsi" w:cstheme="minorHAnsi"/>
                <w:b/>
                <w:bCs/>
                <w:color w:val="FF0000"/>
                <w:lang w:val="el-GR"/>
              </w:rPr>
            </w:pPr>
          </w:p>
        </w:tc>
      </w:tr>
      <w:tr w:rsidR="007D7786" w:rsidRPr="0072167A" w:rsidTr="00B01A02">
        <w:tc>
          <w:tcPr>
            <w:tcW w:w="3686" w:type="dxa"/>
          </w:tcPr>
          <w:p w:rsidR="007D7786" w:rsidRPr="003B79E4" w:rsidRDefault="007D7786" w:rsidP="00B01A02">
            <w:pPr>
              <w:spacing w:line="276" w:lineRule="auto"/>
              <w:rPr>
                <w:lang w:val="el-GR"/>
              </w:rPr>
            </w:pPr>
          </w:p>
        </w:tc>
        <w:tc>
          <w:tcPr>
            <w:tcW w:w="2410" w:type="dxa"/>
          </w:tcPr>
          <w:p w:rsidR="007D7786" w:rsidRPr="0094670C" w:rsidRDefault="007D7786" w:rsidP="00B01A02">
            <w:pPr>
              <w:widowControl/>
              <w:numPr>
                <w:ilvl w:val="0"/>
                <w:numId w:val="1"/>
              </w:numPr>
              <w:tabs>
                <w:tab w:val="left" w:pos="1021"/>
                <w:tab w:val="left" w:pos="1588"/>
                <w:tab w:val="left" w:pos="10065"/>
              </w:tabs>
              <w:suppressAutoHyphens/>
              <w:autoSpaceDE/>
              <w:autoSpaceDN/>
              <w:snapToGrid w:val="0"/>
              <w:spacing w:line="276" w:lineRule="auto"/>
              <w:ind w:left="0" w:right="-53" w:firstLine="0"/>
              <w:jc w:val="right"/>
              <w:rPr>
                <w:rFonts w:asciiTheme="minorHAnsi" w:hAnsiTheme="minorHAnsi" w:cstheme="minorHAnsi"/>
                <w:b/>
                <w:bCs/>
                <w:lang w:val="el-GR"/>
              </w:rPr>
            </w:pPr>
            <w:r w:rsidRPr="0094670C">
              <w:rPr>
                <w:rFonts w:asciiTheme="minorHAnsi" w:hAnsiTheme="minorHAnsi" w:cstheme="minorHAnsi"/>
                <w:b/>
                <w:bCs/>
                <w:lang w:val="el-GR"/>
              </w:rPr>
              <w:t>ΧΡΗΜΑΤΟΔΟΤΗΣΗ:</w:t>
            </w:r>
          </w:p>
        </w:tc>
        <w:tc>
          <w:tcPr>
            <w:tcW w:w="3543" w:type="dxa"/>
          </w:tcPr>
          <w:p w:rsidR="007D7786" w:rsidRPr="0072167A" w:rsidRDefault="007D7786" w:rsidP="00B01A02">
            <w:pPr>
              <w:widowControl/>
              <w:numPr>
                <w:ilvl w:val="0"/>
                <w:numId w:val="1"/>
              </w:numPr>
              <w:tabs>
                <w:tab w:val="left" w:pos="1021"/>
                <w:tab w:val="left" w:pos="1588"/>
                <w:tab w:val="left" w:pos="10065"/>
              </w:tabs>
              <w:suppressAutoHyphens/>
              <w:autoSpaceDE/>
              <w:autoSpaceDN/>
              <w:snapToGrid w:val="0"/>
              <w:spacing w:line="276" w:lineRule="auto"/>
              <w:ind w:left="0" w:right="-53" w:firstLine="0"/>
              <w:rPr>
                <w:rFonts w:asciiTheme="minorHAnsi" w:hAnsiTheme="minorHAnsi" w:cstheme="minorHAnsi"/>
                <w:b/>
                <w:bCs/>
                <w:lang w:val="el-GR"/>
              </w:rPr>
            </w:pPr>
            <w:r>
              <w:rPr>
                <w:rFonts w:asciiTheme="minorHAnsi" w:hAnsiTheme="minorHAnsi" w:cstheme="minorHAnsi"/>
                <w:b/>
                <w:bCs/>
                <w:lang w:val="el-GR"/>
              </w:rPr>
              <w:t>ΙΔΙΟΙ ΠΟΡΟΙ</w:t>
            </w:r>
          </w:p>
        </w:tc>
      </w:tr>
      <w:tr w:rsidR="007D7786" w:rsidRPr="003B79E4" w:rsidTr="00B01A02">
        <w:tc>
          <w:tcPr>
            <w:tcW w:w="6096" w:type="dxa"/>
            <w:gridSpan w:val="2"/>
          </w:tcPr>
          <w:p w:rsidR="007D7786" w:rsidRDefault="007D7786" w:rsidP="00B01A02">
            <w:pPr>
              <w:spacing w:line="276" w:lineRule="auto"/>
            </w:pPr>
            <w:r>
              <w:rPr>
                <w:lang w:val="el-GR"/>
              </w:rPr>
              <w:t xml:space="preserve">Αριθμός Μελέτης: </w:t>
            </w:r>
            <w:r>
              <w:t>224/2020</w:t>
            </w:r>
          </w:p>
          <w:p w:rsidR="007D7786" w:rsidRPr="00481873" w:rsidRDefault="007D7786" w:rsidP="00B01A02">
            <w:pPr>
              <w:spacing w:line="276" w:lineRule="auto"/>
            </w:pPr>
          </w:p>
        </w:tc>
        <w:tc>
          <w:tcPr>
            <w:tcW w:w="3543" w:type="dxa"/>
          </w:tcPr>
          <w:p w:rsidR="007D7786" w:rsidRPr="003B79E4" w:rsidRDefault="007D7786" w:rsidP="00B01A02">
            <w:pPr>
              <w:spacing w:line="276" w:lineRule="auto"/>
              <w:rPr>
                <w:lang w:val="el-GR"/>
              </w:rPr>
            </w:pPr>
          </w:p>
        </w:tc>
      </w:tr>
    </w:tbl>
    <w:p w:rsidR="007D7786" w:rsidRDefault="007D7786" w:rsidP="007D7786">
      <w:pPr>
        <w:spacing w:after="120" w:line="276" w:lineRule="auto"/>
        <w:jc w:val="center"/>
        <w:rPr>
          <w:b/>
          <w:bCs/>
          <w:lang w:val="el-GR"/>
        </w:rPr>
      </w:pPr>
      <w:r w:rsidRPr="00B63776">
        <w:rPr>
          <w:b/>
          <w:bCs/>
          <w:lang w:val="el-GR"/>
        </w:rPr>
        <w:t>Ε) ΕΝΤΥΠΟ ΟΙΚΟΝΟΜΙΚΗΣ ΠΡΟΣΦΟΡΑΣ</w:t>
      </w:r>
    </w:p>
    <w:p w:rsidR="007D7786" w:rsidRDefault="007D7786" w:rsidP="007D7786">
      <w:pPr>
        <w:spacing w:after="120" w:line="276" w:lineRule="auto"/>
        <w:jc w:val="center"/>
        <w:rPr>
          <w:b/>
          <w:bCs/>
          <w:lang w:val="el-GR"/>
        </w:rPr>
      </w:pPr>
    </w:p>
    <w:p w:rsidR="007D7786" w:rsidRPr="00B63776" w:rsidRDefault="007D7786" w:rsidP="007D7786">
      <w:pPr>
        <w:spacing w:line="276" w:lineRule="auto"/>
        <w:rPr>
          <w:rFonts w:asciiTheme="minorHAnsi" w:hAnsiTheme="minorHAnsi" w:cstheme="minorHAnsi"/>
          <w:b/>
          <w:bCs/>
          <w:u w:val="single"/>
          <w:lang w:val="el-GR"/>
        </w:rPr>
      </w:pPr>
      <w:r w:rsidRPr="00B63776">
        <w:rPr>
          <w:rFonts w:asciiTheme="minorHAnsi" w:hAnsiTheme="minorHAnsi" w:cstheme="minorHAnsi"/>
          <w:b/>
          <w:bCs/>
          <w:u w:val="single"/>
          <w:lang w:val="el-GR"/>
        </w:rPr>
        <w:t>Στοιχεία Οικονομικού Φορέα</w:t>
      </w:r>
    </w:p>
    <w:p w:rsidR="007D7786" w:rsidRPr="00B63776" w:rsidRDefault="00493F0B" w:rsidP="007D7786">
      <w:pPr>
        <w:spacing w:line="276" w:lineRule="auto"/>
        <w:rPr>
          <w:rFonts w:asciiTheme="minorHAnsi" w:hAnsiTheme="minorHAnsi" w:cstheme="minorHAnsi"/>
          <w:lang w:val="el-GR"/>
        </w:rPr>
      </w:pPr>
      <w:r>
        <w:rPr>
          <w:rFonts w:asciiTheme="minorHAnsi" w:hAnsiTheme="minorHAnsi" w:cstheme="minorHAnsi"/>
          <w:b/>
          <w:bCs/>
          <w:lang w:val="el-GR"/>
        </w:rPr>
        <w:t xml:space="preserve">Επωνυμία: </w:t>
      </w:r>
      <w:r w:rsidR="007D7786" w:rsidRPr="00B63776">
        <w:rPr>
          <w:rFonts w:asciiTheme="minorHAnsi" w:hAnsiTheme="minorHAnsi" w:cstheme="minorHAnsi"/>
          <w:lang w:val="el-GR"/>
        </w:rPr>
        <w:t>……………………</w:t>
      </w:r>
      <w:r>
        <w:rPr>
          <w:rFonts w:asciiTheme="minorHAnsi" w:hAnsiTheme="minorHAnsi" w:cstheme="minorHAnsi"/>
          <w:lang w:val="el-GR"/>
        </w:rPr>
        <w:t>.</w:t>
      </w:r>
      <w:r w:rsidR="007D7786" w:rsidRPr="00B63776">
        <w:rPr>
          <w:rFonts w:asciiTheme="minorHAnsi" w:hAnsiTheme="minorHAnsi" w:cstheme="minorHAnsi"/>
          <w:lang w:val="el-GR"/>
        </w:rPr>
        <w:t>……………………………………………………………………………</w:t>
      </w:r>
      <w:r>
        <w:rPr>
          <w:rFonts w:asciiTheme="minorHAnsi" w:hAnsiTheme="minorHAnsi" w:cstheme="minorHAnsi"/>
          <w:lang w:val="el-GR"/>
        </w:rPr>
        <w:t>......</w:t>
      </w:r>
      <w:r w:rsidR="007D7786" w:rsidRPr="00B63776">
        <w:rPr>
          <w:rFonts w:asciiTheme="minorHAnsi" w:hAnsiTheme="minorHAnsi" w:cstheme="minorHAnsi"/>
          <w:lang w:val="el-GR"/>
        </w:rPr>
        <w:t>……………………………</w:t>
      </w:r>
      <w:r w:rsidR="007D7786">
        <w:rPr>
          <w:rFonts w:asciiTheme="minorHAnsi" w:hAnsiTheme="minorHAnsi" w:cstheme="minorHAnsi"/>
          <w:lang w:val="el-GR"/>
        </w:rPr>
        <w:t>………………</w:t>
      </w:r>
    </w:p>
    <w:p w:rsidR="007D7786" w:rsidRPr="00B63776" w:rsidRDefault="007D7786" w:rsidP="007D7786">
      <w:pPr>
        <w:spacing w:line="276" w:lineRule="auto"/>
        <w:rPr>
          <w:rFonts w:asciiTheme="minorHAnsi" w:hAnsiTheme="minorHAnsi" w:cstheme="minorHAnsi"/>
          <w:lang w:val="el-GR"/>
        </w:rPr>
      </w:pPr>
      <w:r w:rsidRPr="00B63776">
        <w:rPr>
          <w:rFonts w:asciiTheme="minorHAnsi" w:hAnsiTheme="minorHAnsi" w:cstheme="minorHAnsi"/>
          <w:b/>
          <w:lang w:val="el-GR"/>
        </w:rPr>
        <w:t>Διακριτικός τίτλος:</w:t>
      </w:r>
      <w:r w:rsidRPr="00B63776">
        <w:rPr>
          <w:rFonts w:asciiTheme="minorHAnsi" w:hAnsiTheme="minorHAnsi" w:cstheme="minorHAnsi"/>
          <w:lang w:val="el-GR"/>
        </w:rPr>
        <w:t xml:space="preserve"> ………</w:t>
      </w:r>
      <w:r w:rsidR="00493F0B">
        <w:rPr>
          <w:rFonts w:asciiTheme="minorHAnsi" w:hAnsiTheme="minorHAnsi" w:cstheme="minorHAnsi"/>
          <w:lang w:val="el-GR"/>
        </w:rPr>
        <w:t>.</w:t>
      </w:r>
      <w:r w:rsidRPr="00B63776">
        <w:rPr>
          <w:rFonts w:asciiTheme="minorHAnsi" w:hAnsiTheme="minorHAnsi" w:cstheme="minorHAnsi"/>
          <w:lang w:val="el-GR"/>
        </w:rPr>
        <w:t>………………………………………………………………………</w:t>
      </w:r>
      <w:r w:rsidR="00493F0B">
        <w:rPr>
          <w:rFonts w:asciiTheme="minorHAnsi" w:hAnsiTheme="minorHAnsi" w:cstheme="minorHAnsi"/>
          <w:lang w:val="el-GR"/>
        </w:rPr>
        <w:t>.....</w:t>
      </w:r>
      <w:r w:rsidRPr="00B63776">
        <w:rPr>
          <w:rFonts w:asciiTheme="minorHAnsi" w:hAnsiTheme="minorHAnsi" w:cstheme="minorHAnsi"/>
          <w:lang w:val="el-GR"/>
        </w:rPr>
        <w:t>…………………………………</w:t>
      </w:r>
      <w:r>
        <w:rPr>
          <w:rFonts w:asciiTheme="minorHAnsi" w:hAnsiTheme="minorHAnsi" w:cstheme="minorHAnsi"/>
          <w:lang w:val="el-GR"/>
        </w:rPr>
        <w:t>……………….</w:t>
      </w:r>
    </w:p>
    <w:p w:rsidR="007D7786" w:rsidRPr="00B63776" w:rsidRDefault="007D7786" w:rsidP="007D7786">
      <w:pPr>
        <w:spacing w:line="276" w:lineRule="auto"/>
        <w:rPr>
          <w:rFonts w:asciiTheme="minorHAnsi" w:hAnsiTheme="minorHAnsi" w:cstheme="minorHAnsi"/>
          <w:lang w:val="el-GR"/>
        </w:rPr>
      </w:pPr>
      <w:r w:rsidRPr="00B63776">
        <w:rPr>
          <w:rFonts w:asciiTheme="minorHAnsi" w:hAnsiTheme="minorHAnsi" w:cstheme="minorHAnsi"/>
          <w:b/>
          <w:lang w:val="el-GR"/>
        </w:rPr>
        <w:t>ΑΦΜ/Δ.Ο.Υ.:</w:t>
      </w:r>
      <w:r w:rsidR="00493F0B">
        <w:rPr>
          <w:rFonts w:asciiTheme="minorHAnsi" w:hAnsiTheme="minorHAnsi" w:cstheme="minorHAnsi"/>
          <w:b/>
          <w:lang w:val="el-GR"/>
        </w:rPr>
        <w:t xml:space="preserve"> ..</w:t>
      </w:r>
      <w:r w:rsidRPr="00B63776">
        <w:rPr>
          <w:rFonts w:asciiTheme="minorHAnsi" w:hAnsiTheme="minorHAnsi" w:cstheme="minorHAnsi"/>
          <w:lang w:val="el-GR"/>
        </w:rPr>
        <w:t>……………………………………………………………………………………</w:t>
      </w:r>
      <w:r w:rsidR="00493F0B">
        <w:rPr>
          <w:rFonts w:asciiTheme="minorHAnsi" w:hAnsiTheme="minorHAnsi" w:cstheme="minorHAnsi"/>
          <w:lang w:val="el-GR"/>
        </w:rPr>
        <w:t>......</w:t>
      </w:r>
      <w:r w:rsidRPr="00B63776">
        <w:rPr>
          <w:rFonts w:asciiTheme="minorHAnsi" w:hAnsiTheme="minorHAnsi" w:cstheme="minorHAnsi"/>
          <w:lang w:val="el-GR"/>
        </w:rPr>
        <w:t>……………………………………</w:t>
      </w:r>
      <w:r>
        <w:rPr>
          <w:rFonts w:asciiTheme="minorHAnsi" w:hAnsiTheme="minorHAnsi" w:cstheme="minorHAnsi"/>
          <w:lang w:val="el-GR"/>
        </w:rPr>
        <w:t>………………</w:t>
      </w:r>
    </w:p>
    <w:p w:rsidR="007D7786" w:rsidRPr="00B63776" w:rsidRDefault="007D7786" w:rsidP="007D7786">
      <w:pPr>
        <w:spacing w:line="276" w:lineRule="auto"/>
        <w:rPr>
          <w:rFonts w:asciiTheme="minorHAnsi" w:hAnsiTheme="minorHAnsi" w:cstheme="minorHAnsi"/>
          <w:b/>
          <w:bCs/>
          <w:lang w:val="el-GR"/>
        </w:rPr>
      </w:pPr>
      <w:proofErr w:type="spellStart"/>
      <w:r w:rsidRPr="00B63776">
        <w:rPr>
          <w:rFonts w:asciiTheme="minorHAnsi" w:hAnsiTheme="minorHAnsi" w:cstheme="minorHAnsi"/>
          <w:b/>
          <w:bCs/>
          <w:lang w:val="el-GR"/>
        </w:rPr>
        <w:t>Ταχ</w:t>
      </w:r>
      <w:proofErr w:type="spellEnd"/>
      <w:r w:rsidRPr="00B63776">
        <w:rPr>
          <w:rFonts w:asciiTheme="minorHAnsi" w:hAnsiTheme="minorHAnsi" w:cstheme="minorHAnsi"/>
          <w:b/>
          <w:bCs/>
          <w:lang w:val="el-GR"/>
        </w:rPr>
        <w:t>. Δ/</w:t>
      </w:r>
      <w:proofErr w:type="spellStart"/>
      <w:r w:rsidRPr="00B63776">
        <w:rPr>
          <w:rFonts w:asciiTheme="minorHAnsi" w:hAnsiTheme="minorHAnsi" w:cstheme="minorHAnsi"/>
          <w:b/>
          <w:bCs/>
          <w:lang w:val="el-GR"/>
        </w:rPr>
        <w:t>νση</w:t>
      </w:r>
      <w:proofErr w:type="spellEnd"/>
      <w:r w:rsidRPr="00B63776">
        <w:rPr>
          <w:rFonts w:asciiTheme="minorHAnsi" w:hAnsiTheme="minorHAnsi" w:cstheme="minorHAnsi"/>
          <w:b/>
          <w:bCs/>
          <w:lang w:val="el-GR"/>
        </w:rPr>
        <w:t xml:space="preserve"> (οδός, αριθμός, ΤΚ, πόλη): </w:t>
      </w:r>
      <w:r w:rsidRPr="00B63776">
        <w:rPr>
          <w:rFonts w:asciiTheme="minorHAnsi" w:hAnsiTheme="minorHAnsi" w:cstheme="minorHAnsi"/>
          <w:lang w:val="el-GR"/>
        </w:rPr>
        <w:t>………………………………………………………………………</w:t>
      </w:r>
      <w:r w:rsidR="00493F0B">
        <w:rPr>
          <w:rFonts w:asciiTheme="minorHAnsi" w:hAnsiTheme="minorHAnsi" w:cstheme="minorHAnsi"/>
          <w:lang w:val="el-GR"/>
        </w:rPr>
        <w:t>......</w:t>
      </w:r>
      <w:r w:rsidRPr="00B63776">
        <w:rPr>
          <w:rFonts w:asciiTheme="minorHAnsi" w:hAnsiTheme="minorHAnsi" w:cstheme="minorHAnsi"/>
          <w:lang w:val="el-GR"/>
        </w:rPr>
        <w:t>……………</w:t>
      </w:r>
      <w:r>
        <w:rPr>
          <w:rFonts w:asciiTheme="minorHAnsi" w:hAnsiTheme="minorHAnsi" w:cstheme="minorHAnsi"/>
          <w:lang w:val="el-GR"/>
        </w:rPr>
        <w:t>……………..</w:t>
      </w:r>
    </w:p>
    <w:p w:rsidR="007D7786" w:rsidRDefault="007D7786" w:rsidP="007D7786">
      <w:pPr>
        <w:spacing w:line="276" w:lineRule="auto"/>
        <w:rPr>
          <w:rFonts w:asciiTheme="minorHAnsi" w:hAnsiTheme="minorHAnsi" w:cstheme="minorHAnsi"/>
          <w:lang w:val="el-GR"/>
        </w:rPr>
      </w:pPr>
      <w:r w:rsidRPr="00B63776">
        <w:rPr>
          <w:rFonts w:asciiTheme="minorHAnsi" w:hAnsiTheme="minorHAnsi" w:cstheme="minorHAnsi"/>
          <w:b/>
          <w:bCs/>
          <w:lang w:val="el-GR"/>
        </w:rPr>
        <w:t>Στοιχεία επικοινωνίας (</w:t>
      </w:r>
      <w:proofErr w:type="spellStart"/>
      <w:r w:rsidRPr="00B63776">
        <w:rPr>
          <w:rFonts w:asciiTheme="minorHAnsi" w:hAnsiTheme="minorHAnsi" w:cstheme="minorHAnsi"/>
          <w:b/>
          <w:bCs/>
          <w:lang w:val="el-GR"/>
        </w:rPr>
        <w:t>τηλ</w:t>
      </w:r>
      <w:proofErr w:type="spellEnd"/>
      <w:r w:rsidRPr="00B63776">
        <w:rPr>
          <w:rFonts w:asciiTheme="minorHAnsi" w:hAnsiTheme="minorHAnsi" w:cstheme="minorHAnsi"/>
          <w:b/>
          <w:bCs/>
          <w:lang w:val="el-GR"/>
        </w:rPr>
        <w:t xml:space="preserve">., </w:t>
      </w:r>
      <w:proofErr w:type="gramStart"/>
      <w:r w:rsidRPr="000D1224">
        <w:rPr>
          <w:rFonts w:asciiTheme="minorHAnsi" w:hAnsiTheme="minorHAnsi" w:cstheme="minorHAnsi"/>
          <w:b/>
          <w:bCs/>
        </w:rPr>
        <w:t>fax</w:t>
      </w:r>
      <w:proofErr w:type="gramEnd"/>
      <w:r w:rsidRPr="00B63776">
        <w:rPr>
          <w:rFonts w:asciiTheme="minorHAnsi" w:hAnsiTheme="minorHAnsi" w:cstheme="minorHAnsi"/>
          <w:b/>
          <w:bCs/>
          <w:lang w:val="el-GR"/>
        </w:rPr>
        <w:t xml:space="preserve">, </w:t>
      </w:r>
      <w:r w:rsidRPr="000D1224">
        <w:rPr>
          <w:rFonts w:asciiTheme="minorHAnsi" w:hAnsiTheme="minorHAnsi" w:cstheme="minorHAnsi"/>
          <w:b/>
          <w:bCs/>
        </w:rPr>
        <w:t>e</w:t>
      </w:r>
      <w:r w:rsidRPr="00B63776">
        <w:rPr>
          <w:rFonts w:asciiTheme="minorHAnsi" w:hAnsiTheme="minorHAnsi" w:cstheme="minorHAnsi"/>
          <w:b/>
          <w:bCs/>
          <w:lang w:val="el-GR"/>
        </w:rPr>
        <w:t>-</w:t>
      </w:r>
      <w:r w:rsidRPr="000D1224">
        <w:rPr>
          <w:rFonts w:asciiTheme="minorHAnsi" w:hAnsiTheme="minorHAnsi" w:cstheme="minorHAnsi"/>
          <w:b/>
          <w:bCs/>
        </w:rPr>
        <w:t>mail</w:t>
      </w:r>
      <w:r w:rsidRPr="00B63776">
        <w:rPr>
          <w:rFonts w:asciiTheme="minorHAnsi" w:hAnsiTheme="minorHAnsi" w:cstheme="minorHAnsi"/>
          <w:b/>
          <w:bCs/>
          <w:lang w:val="el-GR"/>
        </w:rPr>
        <w:t xml:space="preserve">): </w:t>
      </w:r>
      <w:r w:rsidRPr="00B63776">
        <w:rPr>
          <w:rFonts w:asciiTheme="minorHAnsi" w:hAnsiTheme="minorHAnsi" w:cstheme="minorHAnsi"/>
          <w:lang w:val="el-GR"/>
        </w:rPr>
        <w:t>…………………………</w:t>
      </w:r>
      <w:r w:rsidR="00493F0B">
        <w:rPr>
          <w:rFonts w:asciiTheme="minorHAnsi" w:hAnsiTheme="minorHAnsi" w:cstheme="minorHAnsi"/>
          <w:lang w:val="el-GR"/>
        </w:rPr>
        <w:t>.</w:t>
      </w:r>
      <w:r w:rsidRPr="00B63776">
        <w:rPr>
          <w:rFonts w:asciiTheme="minorHAnsi" w:hAnsiTheme="minorHAnsi" w:cstheme="minorHAnsi"/>
          <w:lang w:val="el-GR"/>
        </w:rPr>
        <w:t>……………………………………</w:t>
      </w:r>
      <w:r w:rsidR="00493F0B">
        <w:rPr>
          <w:rFonts w:asciiTheme="minorHAnsi" w:hAnsiTheme="minorHAnsi" w:cstheme="minorHAnsi"/>
          <w:lang w:val="el-GR"/>
        </w:rPr>
        <w:t>.</w:t>
      </w:r>
      <w:r w:rsidRPr="00B63776">
        <w:rPr>
          <w:rFonts w:asciiTheme="minorHAnsi" w:hAnsiTheme="minorHAnsi" w:cstheme="minorHAnsi"/>
          <w:lang w:val="el-GR"/>
        </w:rPr>
        <w:t>………</w:t>
      </w:r>
      <w:r w:rsidR="00493F0B">
        <w:rPr>
          <w:rFonts w:asciiTheme="minorHAnsi" w:hAnsiTheme="minorHAnsi" w:cstheme="minorHAnsi"/>
          <w:lang w:val="el-GR"/>
        </w:rPr>
        <w:t>....</w:t>
      </w:r>
      <w:r w:rsidRPr="00B63776">
        <w:rPr>
          <w:rFonts w:asciiTheme="minorHAnsi" w:hAnsiTheme="minorHAnsi" w:cstheme="minorHAnsi"/>
          <w:lang w:val="el-GR"/>
        </w:rPr>
        <w:t>………</w:t>
      </w:r>
      <w:r>
        <w:rPr>
          <w:rFonts w:asciiTheme="minorHAnsi" w:hAnsiTheme="minorHAnsi" w:cstheme="minorHAnsi"/>
          <w:lang w:val="el-GR"/>
        </w:rPr>
        <w:t>……………….</w:t>
      </w:r>
    </w:p>
    <w:p w:rsidR="007D7786" w:rsidRPr="00BD7E50" w:rsidRDefault="007D7786" w:rsidP="007D7786">
      <w:pPr>
        <w:spacing w:line="276" w:lineRule="auto"/>
        <w:rPr>
          <w:rFonts w:asciiTheme="minorHAnsi" w:hAnsiTheme="minorHAnsi" w:cstheme="minorHAnsi"/>
          <w:sz w:val="10"/>
          <w:szCs w:val="10"/>
          <w:lang w:val="el-GR"/>
        </w:rPr>
      </w:pPr>
    </w:p>
    <w:tbl>
      <w:tblPr>
        <w:tblW w:w="0" w:type="auto"/>
        <w:tblLayout w:type="fixed"/>
        <w:tblLook w:val="0000" w:firstRow="0" w:lastRow="0" w:firstColumn="0" w:lastColumn="0" w:noHBand="0" w:noVBand="0"/>
      </w:tblPr>
      <w:tblGrid>
        <w:gridCol w:w="9747"/>
      </w:tblGrid>
      <w:tr w:rsidR="007D7786" w:rsidRPr="00355F2F" w:rsidTr="00B01A02">
        <w:tc>
          <w:tcPr>
            <w:tcW w:w="9747" w:type="dxa"/>
            <w:shd w:val="clear" w:color="auto" w:fill="auto"/>
          </w:tcPr>
          <w:p w:rsidR="007D7786" w:rsidRPr="00B63776" w:rsidRDefault="007D7786" w:rsidP="00B01A02">
            <w:pPr>
              <w:adjustRightInd w:val="0"/>
              <w:spacing w:line="276" w:lineRule="auto"/>
              <w:jc w:val="both"/>
              <w:rPr>
                <w:rFonts w:asciiTheme="minorHAnsi" w:hAnsiTheme="minorHAnsi" w:cstheme="minorHAnsi"/>
                <w:lang w:val="el-GR"/>
              </w:rPr>
            </w:pPr>
            <w:r w:rsidRPr="00B63776">
              <w:rPr>
                <w:rFonts w:asciiTheme="minorHAnsi" w:hAnsiTheme="minorHAnsi" w:cstheme="minorHAnsi"/>
                <w:lang w:val="el-GR"/>
              </w:rPr>
              <w:t>Έχοντας λάβει πλήρη γνώση της διακήρυξης και των λοιπών τευχών δημοπράτησης καθώς και των συνθηκών εκτέλεσης της υπηρεσίας, δηλώνω ότι τις αποδέχομαι πλήρως και χωρίς επιφύλαξη και υποβάλλω την παρούσα προσφορά.</w:t>
            </w:r>
          </w:p>
        </w:tc>
      </w:tr>
    </w:tbl>
    <w:p w:rsidR="007D7786" w:rsidRPr="00BD7E50" w:rsidRDefault="007D7786" w:rsidP="007D7786">
      <w:pPr>
        <w:spacing w:after="120" w:line="276" w:lineRule="auto"/>
        <w:jc w:val="center"/>
        <w:rPr>
          <w:b/>
          <w:bCs/>
          <w:sz w:val="10"/>
          <w:szCs w:val="10"/>
          <w:lang w:val="el-GR"/>
        </w:rPr>
      </w:pPr>
    </w:p>
    <w:tbl>
      <w:tblPr>
        <w:tblW w:w="9526" w:type="dxa"/>
        <w:tblInd w:w="108" w:type="dxa"/>
        <w:tblLayout w:type="fixed"/>
        <w:tblLook w:val="0000" w:firstRow="0" w:lastRow="0" w:firstColumn="0" w:lastColumn="0" w:noHBand="0" w:noVBand="0"/>
      </w:tblPr>
      <w:tblGrid>
        <w:gridCol w:w="734"/>
        <w:gridCol w:w="4681"/>
        <w:gridCol w:w="1404"/>
        <w:gridCol w:w="1332"/>
        <w:gridCol w:w="1375"/>
      </w:tblGrid>
      <w:tr w:rsidR="007D7786" w:rsidRPr="0012268E" w:rsidTr="00B01A02">
        <w:trPr>
          <w:trHeight w:val="639"/>
        </w:trPr>
        <w:tc>
          <w:tcPr>
            <w:tcW w:w="734" w:type="dxa"/>
            <w:tcBorders>
              <w:top w:val="single" w:sz="4" w:space="0" w:color="000000"/>
              <w:left w:val="single" w:sz="4" w:space="0" w:color="000000"/>
              <w:bottom w:val="single" w:sz="4" w:space="0" w:color="000000"/>
              <w:right w:val="single" w:sz="4" w:space="0" w:color="000000"/>
            </w:tcBorders>
            <w:vAlign w:val="center"/>
          </w:tcPr>
          <w:p w:rsidR="007D7786" w:rsidRPr="0012268E" w:rsidRDefault="007D7786" w:rsidP="00B01A02">
            <w:pPr>
              <w:jc w:val="center"/>
              <w:rPr>
                <w:rFonts w:asciiTheme="minorHAnsi" w:hAnsiTheme="minorHAnsi" w:cstheme="minorHAnsi"/>
                <w:b/>
                <w:bCs/>
              </w:rPr>
            </w:pPr>
            <w:r w:rsidRPr="0012268E">
              <w:rPr>
                <w:rFonts w:asciiTheme="minorHAnsi" w:hAnsiTheme="minorHAnsi" w:cstheme="minorHAnsi"/>
                <w:b/>
                <w:bCs/>
              </w:rPr>
              <w:t>Α/Α</w:t>
            </w:r>
          </w:p>
        </w:tc>
        <w:tc>
          <w:tcPr>
            <w:tcW w:w="4681" w:type="dxa"/>
            <w:tcBorders>
              <w:top w:val="single" w:sz="4" w:space="0" w:color="000000"/>
              <w:left w:val="nil"/>
              <w:bottom w:val="single" w:sz="4" w:space="0" w:color="000000"/>
              <w:right w:val="single" w:sz="4" w:space="0" w:color="000000"/>
            </w:tcBorders>
            <w:vAlign w:val="center"/>
          </w:tcPr>
          <w:p w:rsidR="007D7786" w:rsidRPr="0012268E" w:rsidRDefault="007D7786" w:rsidP="00B01A02">
            <w:pPr>
              <w:jc w:val="center"/>
              <w:rPr>
                <w:rFonts w:asciiTheme="minorHAnsi" w:hAnsiTheme="minorHAnsi" w:cstheme="minorHAnsi"/>
                <w:b/>
                <w:bCs/>
              </w:rPr>
            </w:pPr>
            <w:proofErr w:type="spellStart"/>
            <w:r w:rsidRPr="0012268E">
              <w:rPr>
                <w:rFonts w:asciiTheme="minorHAnsi" w:hAnsiTheme="minorHAnsi" w:cstheme="minorHAnsi"/>
                <w:b/>
                <w:bCs/>
              </w:rPr>
              <w:t>Περιγρ</w:t>
            </w:r>
            <w:proofErr w:type="spellEnd"/>
            <w:r w:rsidRPr="0012268E">
              <w:rPr>
                <w:rFonts w:asciiTheme="minorHAnsi" w:hAnsiTheme="minorHAnsi" w:cstheme="minorHAnsi"/>
                <w:b/>
                <w:bCs/>
              </w:rPr>
              <w:t xml:space="preserve">αφή </w:t>
            </w:r>
            <w:proofErr w:type="spellStart"/>
            <w:r w:rsidRPr="0012268E">
              <w:rPr>
                <w:rFonts w:asciiTheme="minorHAnsi" w:hAnsiTheme="minorHAnsi" w:cstheme="minorHAnsi"/>
                <w:b/>
                <w:bCs/>
              </w:rPr>
              <w:t>Εργ</w:t>
            </w:r>
            <w:proofErr w:type="spellEnd"/>
            <w:r w:rsidRPr="0012268E">
              <w:rPr>
                <w:rFonts w:asciiTheme="minorHAnsi" w:hAnsiTheme="minorHAnsi" w:cstheme="minorHAnsi"/>
                <w:b/>
                <w:bCs/>
              </w:rPr>
              <w:t>ασίας</w:t>
            </w:r>
          </w:p>
        </w:tc>
        <w:tc>
          <w:tcPr>
            <w:tcW w:w="1404" w:type="dxa"/>
            <w:tcBorders>
              <w:top w:val="single" w:sz="4" w:space="0" w:color="000000"/>
              <w:left w:val="nil"/>
              <w:bottom w:val="single" w:sz="4" w:space="0" w:color="000000"/>
              <w:right w:val="single" w:sz="4" w:space="0" w:color="000000"/>
            </w:tcBorders>
            <w:vAlign w:val="center"/>
          </w:tcPr>
          <w:p w:rsidR="007D7786" w:rsidRPr="0012268E" w:rsidRDefault="007D7786" w:rsidP="00B01A02">
            <w:pPr>
              <w:jc w:val="center"/>
              <w:rPr>
                <w:rFonts w:asciiTheme="minorHAnsi" w:hAnsiTheme="minorHAnsi" w:cstheme="minorHAnsi"/>
                <w:b/>
                <w:bCs/>
                <w:lang w:val="el-GR"/>
              </w:rPr>
            </w:pPr>
            <w:proofErr w:type="spellStart"/>
            <w:r w:rsidRPr="0012268E">
              <w:rPr>
                <w:rFonts w:asciiTheme="minorHAnsi" w:hAnsiTheme="minorHAnsi" w:cstheme="minorHAnsi"/>
                <w:b/>
                <w:bCs/>
              </w:rPr>
              <w:t>Ποσότητ</w:t>
            </w:r>
            <w:proofErr w:type="spellEnd"/>
            <w:r w:rsidRPr="0012268E">
              <w:rPr>
                <w:rFonts w:asciiTheme="minorHAnsi" w:hAnsiTheme="minorHAnsi" w:cstheme="minorHAnsi"/>
                <w:b/>
                <w:bCs/>
              </w:rPr>
              <w:t>α</w:t>
            </w:r>
            <w:r>
              <w:rPr>
                <w:rFonts w:asciiTheme="minorHAnsi" w:hAnsiTheme="minorHAnsi" w:cstheme="minorHAnsi"/>
                <w:b/>
                <w:bCs/>
                <w:lang w:val="el-GR"/>
              </w:rPr>
              <w:t xml:space="preserve"> (υπηρεσία</w:t>
            </w:r>
            <w:r w:rsidRPr="0012268E">
              <w:rPr>
                <w:rFonts w:asciiTheme="minorHAnsi" w:hAnsiTheme="minorHAnsi" w:cstheme="minorHAnsi"/>
                <w:b/>
                <w:bCs/>
                <w:lang w:val="el-GR"/>
              </w:rPr>
              <w:t>)</w:t>
            </w:r>
          </w:p>
        </w:tc>
        <w:tc>
          <w:tcPr>
            <w:tcW w:w="1332" w:type="dxa"/>
            <w:tcBorders>
              <w:top w:val="single" w:sz="4" w:space="0" w:color="000000"/>
              <w:left w:val="nil"/>
              <w:bottom w:val="single" w:sz="4" w:space="0" w:color="000000"/>
              <w:right w:val="single" w:sz="4" w:space="0" w:color="000000"/>
            </w:tcBorders>
            <w:vAlign w:val="center"/>
          </w:tcPr>
          <w:p w:rsidR="007D7786" w:rsidRPr="0012268E" w:rsidRDefault="007D7786" w:rsidP="00B01A02">
            <w:pPr>
              <w:jc w:val="center"/>
              <w:rPr>
                <w:rFonts w:asciiTheme="minorHAnsi" w:hAnsiTheme="minorHAnsi" w:cstheme="minorHAnsi"/>
                <w:b/>
                <w:bCs/>
                <w:lang w:val="el-GR"/>
              </w:rPr>
            </w:pPr>
            <w:proofErr w:type="spellStart"/>
            <w:r w:rsidRPr="0012268E">
              <w:rPr>
                <w:rFonts w:asciiTheme="minorHAnsi" w:hAnsiTheme="minorHAnsi" w:cstheme="minorHAnsi"/>
                <w:b/>
                <w:bCs/>
              </w:rPr>
              <w:t>Τιμήμον</w:t>
            </w:r>
            <w:proofErr w:type="spellEnd"/>
            <w:r w:rsidRPr="0012268E">
              <w:rPr>
                <w:rFonts w:asciiTheme="minorHAnsi" w:hAnsiTheme="minorHAnsi" w:cstheme="minorHAnsi"/>
                <w:b/>
              </w:rPr>
              <w:t>.</w:t>
            </w:r>
            <w:r w:rsidRPr="0012268E">
              <w:rPr>
                <w:rFonts w:asciiTheme="minorHAnsi" w:hAnsiTheme="minorHAnsi" w:cstheme="minorHAnsi"/>
                <w:b/>
                <w:lang w:val="el-GR"/>
              </w:rPr>
              <w:t xml:space="preserve"> (€)</w:t>
            </w:r>
          </w:p>
        </w:tc>
        <w:tc>
          <w:tcPr>
            <w:tcW w:w="1375" w:type="dxa"/>
            <w:tcBorders>
              <w:top w:val="single" w:sz="4" w:space="0" w:color="000000"/>
              <w:left w:val="nil"/>
              <w:bottom w:val="single" w:sz="4" w:space="0" w:color="000000"/>
              <w:right w:val="single" w:sz="4" w:space="0" w:color="000000"/>
            </w:tcBorders>
            <w:vAlign w:val="center"/>
          </w:tcPr>
          <w:p w:rsidR="007D7786" w:rsidRPr="0012268E" w:rsidRDefault="007D7786" w:rsidP="00B01A02">
            <w:pPr>
              <w:jc w:val="center"/>
              <w:rPr>
                <w:rFonts w:asciiTheme="minorHAnsi" w:hAnsiTheme="minorHAnsi" w:cstheme="minorHAnsi"/>
                <w:b/>
                <w:bCs/>
                <w:lang w:val="el-GR"/>
              </w:rPr>
            </w:pPr>
            <w:proofErr w:type="spellStart"/>
            <w:r w:rsidRPr="0012268E">
              <w:rPr>
                <w:rFonts w:asciiTheme="minorHAnsi" w:hAnsiTheme="minorHAnsi" w:cstheme="minorHAnsi"/>
                <w:b/>
                <w:bCs/>
              </w:rPr>
              <w:t>Συνολικό</w:t>
            </w:r>
            <w:proofErr w:type="spellEnd"/>
            <w:r w:rsidRPr="0012268E">
              <w:rPr>
                <w:rFonts w:asciiTheme="minorHAnsi" w:hAnsiTheme="minorHAnsi" w:cstheme="minorHAnsi"/>
                <w:b/>
                <w:bCs/>
              </w:rPr>
              <w:t xml:space="preserve"> π</w:t>
            </w:r>
            <w:proofErr w:type="spellStart"/>
            <w:r w:rsidRPr="0012268E">
              <w:rPr>
                <w:rFonts w:asciiTheme="minorHAnsi" w:hAnsiTheme="minorHAnsi" w:cstheme="minorHAnsi"/>
                <w:b/>
                <w:bCs/>
              </w:rPr>
              <w:t>οσό</w:t>
            </w:r>
            <w:proofErr w:type="spellEnd"/>
            <w:r w:rsidRPr="0012268E">
              <w:rPr>
                <w:rFonts w:asciiTheme="minorHAnsi" w:hAnsiTheme="minorHAnsi" w:cstheme="minorHAnsi"/>
                <w:b/>
                <w:bCs/>
                <w:lang w:val="el-GR"/>
              </w:rPr>
              <w:t>(</w:t>
            </w:r>
            <w:r w:rsidRPr="0012268E">
              <w:rPr>
                <w:rFonts w:asciiTheme="minorHAnsi" w:hAnsiTheme="minorHAnsi" w:cstheme="minorHAnsi"/>
                <w:b/>
                <w:bCs/>
              </w:rPr>
              <w:t>€</w:t>
            </w:r>
            <w:r w:rsidRPr="0012268E">
              <w:rPr>
                <w:rFonts w:asciiTheme="minorHAnsi" w:hAnsiTheme="minorHAnsi" w:cstheme="minorHAnsi"/>
                <w:b/>
                <w:bCs/>
                <w:lang w:val="el-GR"/>
              </w:rPr>
              <w:t>)</w:t>
            </w:r>
          </w:p>
        </w:tc>
      </w:tr>
      <w:tr w:rsidR="007D7786" w:rsidRPr="0012268E" w:rsidTr="00B01A02">
        <w:trPr>
          <w:trHeight w:val="775"/>
        </w:trPr>
        <w:tc>
          <w:tcPr>
            <w:tcW w:w="734" w:type="dxa"/>
            <w:tcBorders>
              <w:top w:val="nil"/>
              <w:left w:val="single" w:sz="4" w:space="0" w:color="000000"/>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n-GB" w:eastAsia="zh-CN"/>
              </w:rPr>
            </w:pPr>
            <w:r w:rsidRPr="00A504B8">
              <w:rPr>
                <w:rFonts w:eastAsia="Times New Roman"/>
                <w:szCs w:val="24"/>
                <w:lang w:val="en-GB" w:eastAsia="zh-CN"/>
              </w:rPr>
              <w:t>1.</w:t>
            </w:r>
          </w:p>
        </w:tc>
        <w:tc>
          <w:tcPr>
            <w:tcW w:w="4681"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Γενικές Μηχανολογικές Εργασίες</w:t>
            </w:r>
          </w:p>
        </w:tc>
        <w:tc>
          <w:tcPr>
            <w:tcW w:w="1404"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1</w:t>
            </w:r>
          </w:p>
        </w:tc>
        <w:tc>
          <w:tcPr>
            <w:tcW w:w="1332"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n-GB" w:eastAsia="zh-CN"/>
              </w:rPr>
            </w:pPr>
          </w:p>
          <w:p w:rsidR="007D7786" w:rsidRPr="006477EB" w:rsidRDefault="007D7786" w:rsidP="00B01A02">
            <w:pPr>
              <w:widowControl/>
              <w:suppressAutoHyphens/>
              <w:autoSpaceDE/>
              <w:autoSpaceDN/>
              <w:jc w:val="center"/>
              <w:rPr>
                <w:rFonts w:eastAsia="Times New Roman"/>
                <w:szCs w:val="24"/>
                <w:lang w:val="el-GR" w:eastAsia="zh-CN"/>
              </w:rPr>
            </w:pPr>
          </w:p>
          <w:p w:rsidR="007D7786" w:rsidRPr="00A504B8" w:rsidRDefault="007D7786" w:rsidP="00B01A02">
            <w:pPr>
              <w:widowControl/>
              <w:suppressAutoHyphens/>
              <w:autoSpaceDE/>
              <w:autoSpaceDN/>
              <w:jc w:val="center"/>
              <w:rPr>
                <w:rFonts w:eastAsia="Times New Roman"/>
                <w:szCs w:val="24"/>
                <w:lang w:val="en-GB" w:eastAsia="zh-CN"/>
              </w:rPr>
            </w:pPr>
          </w:p>
        </w:tc>
        <w:tc>
          <w:tcPr>
            <w:tcW w:w="1375" w:type="dxa"/>
            <w:tcBorders>
              <w:top w:val="nil"/>
              <w:left w:val="nil"/>
              <w:bottom w:val="single" w:sz="4" w:space="0" w:color="000000"/>
              <w:right w:val="single" w:sz="4" w:space="0" w:color="000000"/>
            </w:tcBorders>
            <w:vAlign w:val="center"/>
          </w:tcPr>
          <w:p w:rsidR="007D7786" w:rsidRPr="0012268E" w:rsidRDefault="007D7786" w:rsidP="00B01A02">
            <w:pPr>
              <w:jc w:val="center"/>
              <w:rPr>
                <w:rFonts w:asciiTheme="minorHAnsi" w:hAnsiTheme="minorHAnsi" w:cstheme="minorHAnsi"/>
                <w:highlight w:val="yellow"/>
              </w:rPr>
            </w:pPr>
          </w:p>
        </w:tc>
      </w:tr>
      <w:tr w:rsidR="007D7786" w:rsidRPr="0012268E" w:rsidTr="00B01A02">
        <w:trPr>
          <w:trHeight w:val="749"/>
        </w:trPr>
        <w:tc>
          <w:tcPr>
            <w:tcW w:w="734" w:type="dxa"/>
            <w:tcBorders>
              <w:top w:val="nil"/>
              <w:left w:val="single" w:sz="4" w:space="0" w:color="000000"/>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n-GB" w:eastAsia="zh-CN"/>
              </w:rPr>
            </w:pPr>
            <w:r w:rsidRPr="00A504B8">
              <w:rPr>
                <w:rFonts w:eastAsia="Times New Roman"/>
                <w:szCs w:val="24"/>
                <w:lang w:val="en-GB" w:eastAsia="zh-CN"/>
              </w:rPr>
              <w:t>2.</w:t>
            </w:r>
          </w:p>
        </w:tc>
        <w:tc>
          <w:tcPr>
            <w:tcW w:w="4681"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Ηλεκτρολογικές Εργασίες</w:t>
            </w:r>
          </w:p>
        </w:tc>
        <w:tc>
          <w:tcPr>
            <w:tcW w:w="1404"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1</w:t>
            </w:r>
          </w:p>
        </w:tc>
        <w:tc>
          <w:tcPr>
            <w:tcW w:w="1332"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p>
        </w:tc>
        <w:tc>
          <w:tcPr>
            <w:tcW w:w="1375" w:type="dxa"/>
            <w:tcBorders>
              <w:top w:val="nil"/>
              <w:left w:val="nil"/>
              <w:bottom w:val="single" w:sz="4" w:space="0" w:color="000000"/>
              <w:right w:val="single" w:sz="4" w:space="0" w:color="000000"/>
            </w:tcBorders>
            <w:vAlign w:val="center"/>
          </w:tcPr>
          <w:p w:rsidR="007D7786" w:rsidRPr="0012268E" w:rsidRDefault="007D7786" w:rsidP="00B01A02">
            <w:pPr>
              <w:jc w:val="center"/>
              <w:rPr>
                <w:rFonts w:asciiTheme="minorHAnsi" w:hAnsiTheme="minorHAnsi" w:cstheme="minorHAnsi"/>
                <w:highlight w:val="yellow"/>
              </w:rPr>
            </w:pPr>
          </w:p>
        </w:tc>
      </w:tr>
      <w:tr w:rsidR="007D7786" w:rsidRPr="0012268E" w:rsidTr="00B01A02">
        <w:trPr>
          <w:trHeight w:val="749"/>
        </w:trPr>
        <w:tc>
          <w:tcPr>
            <w:tcW w:w="734" w:type="dxa"/>
            <w:tcBorders>
              <w:top w:val="nil"/>
              <w:left w:val="single" w:sz="4" w:space="0" w:color="000000"/>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3</w:t>
            </w:r>
          </w:p>
        </w:tc>
        <w:tc>
          <w:tcPr>
            <w:tcW w:w="4681"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Εργασίες Φανοποιείου</w:t>
            </w:r>
          </w:p>
        </w:tc>
        <w:tc>
          <w:tcPr>
            <w:tcW w:w="1404"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1</w:t>
            </w:r>
          </w:p>
        </w:tc>
        <w:tc>
          <w:tcPr>
            <w:tcW w:w="1332"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p>
        </w:tc>
        <w:tc>
          <w:tcPr>
            <w:tcW w:w="1375" w:type="dxa"/>
            <w:tcBorders>
              <w:top w:val="nil"/>
              <w:left w:val="nil"/>
              <w:bottom w:val="single" w:sz="4" w:space="0" w:color="000000"/>
              <w:right w:val="single" w:sz="4" w:space="0" w:color="000000"/>
            </w:tcBorders>
            <w:vAlign w:val="center"/>
          </w:tcPr>
          <w:p w:rsidR="007D7786" w:rsidRPr="0012268E" w:rsidRDefault="007D7786" w:rsidP="00B01A02">
            <w:pPr>
              <w:jc w:val="center"/>
              <w:rPr>
                <w:rFonts w:asciiTheme="minorHAnsi" w:hAnsiTheme="minorHAnsi" w:cstheme="minorHAnsi"/>
                <w:highlight w:val="yellow"/>
              </w:rPr>
            </w:pPr>
          </w:p>
        </w:tc>
      </w:tr>
      <w:tr w:rsidR="007D7786" w:rsidRPr="0012268E" w:rsidTr="00B01A02">
        <w:trPr>
          <w:trHeight w:val="749"/>
        </w:trPr>
        <w:tc>
          <w:tcPr>
            <w:tcW w:w="734" w:type="dxa"/>
            <w:tcBorders>
              <w:top w:val="nil"/>
              <w:left w:val="single" w:sz="4" w:space="0" w:color="000000"/>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4</w:t>
            </w:r>
          </w:p>
        </w:tc>
        <w:tc>
          <w:tcPr>
            <w:tcW w:w="4681"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 xml:space="preserve">Εργασίες Μηχανουργείου - </w:t>
            </w:r>
            <w:proofErr w:type="spellStart"/>
            <w:r w:rsidRPr="00A504B8">
              <w:rPr>
                <w:rFonts w:eastAsia="Times New Roman"/>
                <w:szCs w:val="24"/>
                <w:lang w:val="el-GR" w:eastAsia="zh-CN"/>
              </w:rPr>
              <w:t>Υπερκατασκευών</w:t>
            </w:r>
            <w:proofErr w:type="spellEnd"/>
          </w:p>
        </w:tc>
        <w:tc>
          <w:tcPr>
            <w:tcW w:w="1404"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r w:rsidRPr="00A504B8">
              <w:rPr>
                <w:rFonts w:eastAsia="Times New Roman"/>
                <w:szCs w:val="24"/>
                <w:lang w:val="el-GR" w:eastAsia="zh-CN"/>
              </w:rPr>
              <w:t>1</w:t>
            </w:r>
          </w:p>
        </w:tc>
        <w:tc>
          <w:tcPr>
            <w:tcW w:w="1332" w:type="dxa"/>
            <w:tcBorders>
              <w:top w:val="nil"/>
              <w:left w:val="nil"/>
              <w:bottom w:val="single" w:sz="4" w:space="0" w:color="000000"/>
              <w:right w:val="single" w:sz="4" w:space="0" w:color="000000"/>
            </w:tcBorders>
            <w:vAlign w:val="center"/>
          </w:tcPr>
          <w:p w:rsidR="007D7786" w:rsidRPr="00A504B8" w:rsidRDefault="007D7786" w:rsidP="00B01A02">
            <w:pPr>
              <w:widowControl/>
              <w:suppressAutoHyphens/>
              <w:autoSpaceDE/>
              <w:autoSpaceDN/>
              <w:jc w:val="center"/>
              <w:rPr>
                <w:rFonts w:eastAsia="Times New Roman"/>
                <w:szCs w:val="24"/>
                <w:lang w:val="el-GR" w:eastAsia="zh-CN"/>
              </w:rPr>
            </w:pPr>
          </w:p>
        </w:tc>
        <w:tc>
          <w:tcPr>
            <w:tcW w:w="1375" w:type="dxa"/>
            <w:tcBorders>
              <w:top w:val="nil"/>
              <w:left w:val="nil"/>
              <w:bottom w:val="single" w:sz="4" w:space="0" w:color="000000"/>
              <w:right w:val="single" w:sz="4" w:space="0" w:color="000000"/>
            </w:tcBorders>
            <w:vAlign w:val="center"/>
          </w:tcPr>
          <w:p w:rsidR="007D7786" w:rsidRPr="0012268E" w:rsidRDefault="007D7786" w:rsidP="00B01A02">
            <w:pPr>
              <w:jc w:val="center"/>
              <w:rPr>
                <w:rFonts w:asciiTheme="minorHAnsi" w:hAnsiTheme="minorHAnsi" w:cstheme="minorHAnsi"/>
                <w:highlight w:val="yellow"/>
              </w:rPr>
            </w:pPr>
          </w:p>
        </w:tc>
      </w:tr>
      <w:tr w:rsidR="007D7786" w:rsidRPr="0012268E" w:rsidTr="00B01A02">
        <w:trPr>
          <w:trHeight w:val="375"/>
        </w:trPr>
        <w:tc>
          <w:tcPr>
            <w:tcW w:w="734" w:type="dxa"/>
            <w:tcBorders>
              <w:top w:val="nil"/>
              <w:left w:val="nil"/>
              <w:bottom w:val="nil"/>
              <w:right w:val="nil"/>
            </w:tcBorders>
            <w:vAlign w:val="center"/>
          </w:tcPr>
          <w:p w:rsidR="007D7786" w:rsidRPr="00A504B8" w:rsidRDefault="007D7786" w:rsidP="00B01A02">
            <w:pPr>
              <w:widowControl/>
              <w:suppressAutoHyphens/>
              <w:autoSpaceDE/>
              <w:autoSpaceDN/>
              <w:jc w:val="center"/>
              <w:rPr>
                <w:rFonts w:eastAsia="Times New Roman"/>
                <w:b/>
                <w:szCs w:val="24"/>
                <w:lang w:val="el-GR" w:eastAsia="zh-CN"/>
              </w:rPr>
            </w:pPr>
          </w:p>
        </w:tc>
        <w:tc>
          <w:tcPr>
            <w:tcW w:w="4681" w:type="dxa"/>
            <w:tcBorders>
              <w:top w:val="nil"/>
              <w:left w:val="nil"/>
              <w:bottom w:val="nil"/>
              <w:right w:val="nil"/>
            </w:tcBorders>
            <w:vAlign w:val="center"/>
          </w:tcPr>
          <w:p w:rsidR="007D7786" w:rsidRPr="00A504B8" w:rsidRDefault="007D7786" w:rsidP="00B01A02">
            <w:pPr>
              <w:widowControl/>
              <w:suppressAutoHyphens/>
              <w:autoSpaceDE/>
              <w:autoSpaceDN/>
              <w:jc w:val="center"/>
              <w:rPr>
                <w:rFonts w:eastAsia="Times New Roman"/>
                <w:b/>
                <w:szCs w:val="24"/>
                <w:lang w:val="el-GR" w:eastAsia="zh-CN"/>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7D7786" w:rsidRPr="00A504B8" w:rsidRDefault="007D7786" w:rsidP="00B01A02">
            <w:pPr>
              <w:widowControl/>
              <w:suppressAutoHyphens/>
              <w:autoSpaceDE/>
              <w:autoSpaceDN/>
              <w:jc w:val="center"/>
              <w:rPr>
                <w:rFonts w:eastAsia="Times New Roman"/>
                <w:b/>
                <w:bCs/>
                <w:lang w:val="el-GR" w:eastAsia="zh-CN"/>
              </w:rPr>
            </w:pPr>
            <w:r w:rsidRPr="00A504B8">
              <w:rPr>
                <w:rFonts w:eastAsia="Times New Roman"/>
                <w:b/>
                <w:bCs/>
                <w:lang w:val="el-GR" w:eastAsia="zh-CN"/>
              </w:rPr>
              <w:t>ΣΥΝΟΛΟ</w:t>
            </w:r>
          </w:p>
        </w:tc>
        <w:tc>
          <w:tcPr>
            <w:tcW w:w="1375" w:type="dxa"/>
            <w:tcBorders>
              <w:top w:val="nil"/>
              <w:left w:val="nil"/>
              <w:bottom w:val="single" w:sz="4" w:space="0" w:color="000000"/>
              <w:right w:val="single" w:sz="4" w:space="0" w:color="000000"/>
            </w:tcBorders>
            <w:noWrap/>
          </w:tcPr>
          <w:p w:rsidR="007D7786" w:rsidRPr="0012268E" w:rsidRDefault="007D7786" w:rsidP="00B01A02">
            <w:pPr>
              <w:jc w:val="center"/>
              <w:rPr>
                <w:rFonts w:asciiTheme="minorHAnsi" w:hAnsiTheme="minorHAnsi" w:cstheme="minorHAnsi"/>
                <w:b/>
                <w:highlight w:val="yellow"/>
              </w:rPr>
            </w:pPr>
          </w:p>
        </w:tc>
      </w:tr>
      <w:tr w:rsidR="007D7786" w:rsidRPr="0012268E" w:rsidTr="00B01A02">
        <w:trPr>
          <w:trHeight w:val="315"/>
        </w:trPr>
        <w:tc>
          <w:tcPr>
            <w:tcW w:w="734" w:type="dxa"/>
            <w:tcBorders>
              <w:top w:val="nil"/>
              <w:left w:val="nil"/>
              <w:bottom w:val="nil"/>
              <w:right w:val="nil"/>
            </w:tcBorders>
            <w:vAlign w:val="center"/>
          </w:tcPr>
          <w:p w:rsidR="007D7786" w:rsidRPr="00A504B8" w:rsidRDefault="007D7786" w:rsidP="00B01A02">
            <w:pPr>
              <w:widowControl/>
              <w:suppressAutoHyphens/>
              <w:autoSpaceDE/>
              <w:autoSpaceDN/>
              <w:jc w:val="center"/>
              <w:rPr>
                <w:rFonts w:eastAsia="Times New Roman"/>
                <w:b/>
                <w:szCs w:val="24"/>
                <w:lang w:val="el-GR" w:eastAsia="zh-CN"/>
              </w:rPr>
            </w:pPr>
          </w:p>
        </w:tc>
        <w:tc>
          <w:tcPr>
            <w:tcW w:w="4681" w:type="dxa"/>
            <w:tcBorders>
              <w:top w:val="nil"/>
              <w:left w:val="nil"/>
              <w:bottom w:val="nil"/>
              <w:right w:val="nil"/>
            </w:tcBorders>
            <w:vAlign w:val="center"/>
          </w:tcPr>
          <w:p w:rsidR="007D7786" w:rsidRPr="00A504B8" w:rsidRDefault="007D7786" w:rsidP="00B01A02">
            <w:pPr>
              <w:widowControl/>
              <w:suppressAutoHyphens/>
              <w:autoSpaceDE/>
              <w:autoSpaceDN/>
              <w:jc w:val="center"/>
              <w:rPr>
                <w:rFonts w:eastAsia="Times New Roman"/>
                <w:b/>
                <w:szCs w:val="24"/>
                <w:lang w:val="el-GR" w:eastAsia="zh-CN"/>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7D7786" w:rsidRPr="00A504B8" w:rsidRDefault="007D7786" w:rsidP="00B01A02">
            <w:pPr>
              <w:widowControl/>
              <w:suppressAutoHyphens/>
              <w:autoSpaceDE/>
              <w:autoSpaceDN/>
              <w:jc w:val="center"/>
              <w:rPr>
                <w:rFonts w:eastAsia="Times New Roman"/>
                <w:b/>
                <w:bCs/>
                <w:lang w:val="el-GR" w:eastAsia="zh-CN"/>
              </w:rPr>
            </w:pPr>
            <w:r w:rsidRPr="00A504B8">
              <w:rPr>
                <w:rFonts w:eastAsia="Times New Roman"/>
                <w:b/>
                <w:bCs/>
                <w:lang w:val="el-GR" w:eastAsia="zh-CN"/>
              </w:rPr>
              <w:t>Φ.Π.Α. 24%</w:t>
            </w:r>
          </w:p>
        </w:tc>
        <w:tc>
          <w:tcPr>
            <w:tcW w:w="1375" w:type="dxa"/>
            <w:tcBorders>
              <w:top w:val="nil"/>
              <w:left w:val="nil"/>
              <w:bottom w:val="single" w:sz="4" w:space="0" w:color="000000"/>
              <w:right w:val="single" w:sz="4" w:space="0" w:color="000000"/>
            </w:tcBorders>
          </w:tcPr>
          <w:p w:rsidR="007D7786" w:rsidRPr="0012268E" w:rsidRDefault="007D7786" w:rsidP="00B01A02">
            <w:pPr>
              <w:jc w:val="center"/>
              <w:rPr>
                <w:rFonts w:asciiTheme="minorHAnsi" w:hAnsiTheme="minorHAnsi" w:cstheme="minorHAnsi"/>
                <w:b/>
                <w:highlight w:val="yellow"/>
                <w:lang w:val="el-GR"/>
              </w:rPr>
            </w:pPr>
          </w:p>
        </w:tc>
      </w:tr>
      <w:tr w:rsidR="007D7786" w:rsidRPr="0012268E" w:rsidTr="00B01A02">
        <w:trPr>
          <w:trHeight w:val="315"/>
        </w:trPr>
        <w:tc>
          <w:tcPr>
            <w:tcW w:w="734" w:type="dxa"/>
            <w:tcBorders>
              <w:top w:val="nil"/>
              <w:left w:val="nil"/>
              <w:bottom w:val="nil"/>
              <w:right w:val="nil"/>
            </w:tcBorders>
            <w:vAlign w:val="center"/>
          </w:tcPr>
          <w:p w:rsidR="007D7786" w:rsidRPr="00A504B8" w:rsidRDefault="007D7786" w:rsidP="00B01A02">
            <w:pPr>
              <w:widowControl/>
              <w:suppressAutoHyphens/>
              <w:autoSpaceDE/>
              <w:autoSpaceDN/>
              <w:jc w:val="center"/>
              <w:rPr>
                <w:rFonts w:eastAsia="Times New Roman"/>
                <w:b/>
                <w:szCs w:val="24"/>
                <w:lang w:val="el-GR" w:eastAsia="zh-CN"/>
              </w:rPr>
            </w:pPr>
          </w:p>
        </w:tc>
        <w:tc>
          <w:tcPr>
            <w:tcW w:w="4681" w:type="dxa"/>
            <w:tcBorders>
              <w:top w:val="nil"/>
              <w:left w:val="nil"/>
              <w:bottom w:val="nil"/>
              <w:right w:val="nil"/>
            </w:tcBorders>
            <w:vAlign w:val="center"/>
          </w:tcPr>
          <w:p w:rsidR="007D7786" w:rsidRPr="00A504B8" w:rsidRDefault="007D7786" w:rsidP="00B01A02">
            <w:pPr>
              <w:widowControl/>
              <w:suppressAutoHyphens/>
              <w:autoSpaceDE/>
              <w:autoSpaceDN/>
              <w:jc w:val="center"/>
              <w:rPr>
                <w:rFonts w:eastAsia="Times New Roman"/>
                <w:b/>
                <w:szCs w:val="24"/>
                <w:lang w:val="el-GR" w:eastAsia="zh-CN"/>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7D7786" w:rsidRPr="00A504B8" w:rsidRDefault="007D7786" w:rsidP="00B01A02">
            <w:pPr>
              <w:widowControl/>
              <w:suppressAutoHyphens/>
              <w:autoSpaceDE/>
              <w:autoSpaceDN/>
              <w:jc w:val="center"/>
              <w:rPr>
                <w:rFonts w:eastAsia="Times New Roman"/>
                <w:b/>
                <w:bCs/>
                <w:lang w:val="el-GR" w:eastAsia="zh-CN"/>
              </w:rPr>
            </w:pPr>
            <w:r w:rsidRPr="00A504B8">
              <w:rPr>
                <w:rFonts w:eastAsia="Times New Roman"/>
                <w:b/>
                <w:bCs/>
                <w:lang w:val="el-GR" w:eastAsia="zh-CN"/>
              </w:rPr>
              <w:t>ΣΥΝΟΛΙΚΗ ΔΑΠΑΝΗ</w:t>
            </w:r>
          </w:p>
        </w:tc>
        <w:tc>
          <w:tcPr>
            <w:tcW w:w="1375" w:type="dxa"/>
            <w:tcBorders>
              <w:top w:val="nil"/>
              <w:left w:val="nil"/>
              <w:bottom w:val="single" w:sz="4" w:space="0" w:color="000000"/>
              <w:right w:val="single" w:sz="4" w:space="0" w:color="000000"/>
            </w:tcBorders>
          </w:tcPr>
          <w:p w:rsidR="007D7786" w:rsidRPr="0012268E" w:rsidRDefault="007D7786" w:rsidP="00B01A02">
            <w:pPr>
              <w:jc w:val="center"/>
              <w:rPr>
                <w:rFonts w:asciiTheme="minorHAnsi" w:hAnsiTheme="minorHAnsi" w:cstheme="minorHAnsi"/>
                <w:b/>
                <w:highlight w:val="yellow"/>
              </w:rPr>
            </w:pPr>
          </w:p>
        </w:tc>
      </w:tr>
    </w:tbl>
    <w:p w:rsidR="007D7786" w:rsidRDefault="007D7786" w:rsidP="007D7786">
      <w:pPr>
        <w:spacing w:after="120" w:line="276" w:lineRule="auto"/>
        <w:rPr>
          <w:b/>
          <w:bCs/>
          <w:lang w:val="el-GR"/>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tblGrid>
      <w:tr w:rsidR="007D7786" w:rsidRPr="00355F2F" w:rsidTr="00B01A02">
        <w:trPr>
          <w:jc w:val="center"/>
        </w:trPr>
        <w:tc>
          <w:tcPr>
            <w:tcW w:w="5139" w:type="dxa"/>
          </w:tcPr>
          <w:p w:rsidR="007D7786" w:rsidRDefault="007D7786" w:rsidP="00B01A02">
            <w:pPr>
              <w:spacing w:line="276" w:lineRule="auto"/>
              <w:jc w:val="center"/>
              <w:rPr>
                <w:rFonts w:asciiTheme="minorHAnsi" w:hAnsiTheme="minorHAnsi" w:cstheme="minorHAnsi"/>
                <w:lang w:val="el-GR"/>
              </w:rPr>
            </w:pPr>
            <w:r w:rsidRPr="00B63776">
              <w:rPr>
                <w:rFonts w:asciiTheme="minorHAnsi" w:hAnsiTheme="minorHAnsi" w:cstheme="minorHAnsi"/>
                <w:lang w:val="el-GR"/>
              </w:rPr>
              <w:t>Ο προσφέρων,</w:t>
            </w:r>
          </w:p>
          <w:p w:rsidR="00493F0B" w:rsidRDefault="00493F0B" w:rsidP="00B01A02">
            <w:pPr>
              <w:spacing w:line="276" w:lineRule="auto"/>
              <w:jc w:val="center"/>
              <w:rPr>
                <w:rFonts w:asciiTheme="minorHAnsi" w:hAnsiTheme="minorHAnsi" w:cstheme="minorHAnsi"/>
                <w:lang w:val="el-GR"/>
              </w:rPr>
            </w:pPr>
          </w:p>
          <w:p w:rsidR="00493F0B" w:rsidRDefault="00493F0B" w:rsidP="00B01A02">
            <w:pPr>
              <w:spacing w:line="276" w:lineRule="auto"/>
              <w:jc w:val="center"/>
              <w:rPr>
                <w:rFonts w:asciiTheme="minorHAnsi" w:hAnsiTheme="minorHAnsi" w:cstheme="minorHAnsi"/>
                <w:lang w:val="el-GR"/>
              </w:rPr>
            </w:pPr>
          </w:p>
          <w:p w:rsidR="00493F0B" w:rsidRPr="00B63776" w:rsidRDefault="00493F0B" w:rsidP="00B01A02">
            <w:pPr>
              <w:spacing w:line="276" w:lineRule="auto"/>
              <w:jc w:val="center"/>
              <w:rPr>
                <w:rFonts w:asciiTheme="minorHAnsi" w:hAnsiTheme="minorHAnsi" w:cstheme="minorHAnsi"/>
                <w:lang w:val="el-GR"/>
              </w:rPr>
            </w:pPr>
            <w:bookmarkStart w:id="0" w:name="_GoBack"/>
            <w:bookmarkEnd w:id="0"/>
          </w:p>
          <w:p w:rsidR="007D7786" w:rsidRPr="00B63776" w:rsidRDefault="007D7786" w:rsidP="00B01A02">
            <w:pPr>
              <w:spacing w:line="276" w:lineRule="auto"/>
              <w:jc w:val="center"/>
              <w:rPr>
                <w:rFonts w:asciiTheme="minorHAnsi" w:hAnsiTheme="minorHAnsi" w:cstheme="minorHAnsi"/>
                <w:lang w:val="el-GR"/>
              </w:rPr>
            </w:pPr>
            <w:r w:rsidRPr="00B63776">
              <w:rPr>
                <w:rFonts w:asciiTheme="minorHAnsi" w:hAnsiTheme="minorHAnsi" w:cstheme="minorHAnsi"/>
                <w:lang w:val="el-GR"/>
              </w:rPr>
              <w:t>…………………………………………………..</w:t>
            </w:r>
          </w:p>
          <w:p w:rsidR="007D7786" w:rsidRPr="00B63776" w:rsidRDefault="007D7786" w:rsidP="00B01A02">
            <w:pPr>
              <w:spacing w:line="276" w:lineRule="auto"/>
              <w:jc w:val="center"/>
              <w:rPr>
                <w:rFonts w:asciiTheme="minorHAnsi" w:hAnsiTheme="minorHAnsi" w:cstheme="minorHAnsi"/>
                <w:sz w:val="18"/>
                <w:szCs w:val="18"/>
                <w:lang w:val="el-GR"/>
              </w:rPr>
            </w:pPr>
            <w:r w:rsidRPr="00B63776">
              <w:rPr>
                <w:rFonts w:asciiTheme="minorHAnsi" w:hAnsiTheme="minorHAnsi" w:cstheme="minorHAnsi"/>
                <w:sz w:val="18"/>
                <w:szCs w:val="18"/>
                <w:lang w:val="el-GR"/>
              </w:rPr>
              <w:t>(Ονοματεπώνυμο, σφραγίδα, υπογραφή, ημερομηνία)</w:t>
            </w:r>
          </w:p>
        </w:tc>
      </w:tr>
    </w:tbl>
    <w:p w:rsidR="00C80569" w:rsidRPr="007D7786" w:rsidRDefault="00C80569" w:rsidP="007D7786">
      <w:pPr>
        <w:rPr>
          <w:lang w:val="el-GR"/>
        </w:rPr>
      </w:pPr>
    </w:p>
    <w:sectPr w:rsidR="00C80569" w:rsidRPr="007D7786" w:rsidSect="00493F0B">
      <w:pgSz w:w="11906" w:h="16838"/>
      <w:pgMar w:top="851"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2A"/>
    <w:rsid w:val="003C6B2A"/>
    <w:rsid w:val="00476B14"/>
    <w:rsid w:val="00493F0B"/>
    <w:rsid w:val="007D7786"/>
    <w:rsid w:val="00C5602A"/>
    <w:rsid w:val="00C80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83B0-0DCA-4895-8C5C-750EE00C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D7786"/>
    <w:pPr>
      <w:widowControl w:val="0"/>
      <w:autoSpaceDE w:val="0"/>
      <w:autoSpaceDN w:val="0"/>
    </w:pPr>
    <w:rPr>
      <w:rFonts w:ascii="Calibri" w:eastAsia="Calibri" w:hAnsi="Calibri" w:cs="Calibri"/>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C560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5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1058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3</cp:revision>
  <dcterms:created xsi:type="dcterms:W3CDTF">2021-01-05T10:27:00Z</dcterms:created>
  <dcterms:modified xsi:type="dcterms:W3CDTF">2021-01-05T10:31:00Z</dcterms:modified>
</cp:coreProperties>
</file>